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3F2B" w14:textId="7E86ED53" w:rsidR="003008CA" w:rsidRDefault="00DB764C" w:rsidP="003008CA">
      <w:pPr>
        <w:spacing w:after="0" w:line="24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SAJPH 761 s</w:t>
      </w:r>
      <w:r w:rsidRPr="0013370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upplementary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tables </w:t>
      </w:r>
    </w:p>
    <w:p w14:paraId="0203B842" w14:textId="77777777" w:rsidR="00DB764C" w:rsidRDefault="00DB764C" w:rsidP="003008CA">
      <w:pPr>
        <w:spacing w:after="0" w:line="240" w:lineRule="auto"/>
        <w:contextualSpacing/>
        <w:rPr>
          <w:rFonts w:ascii="Minion Pro" w:hAnsi="Minion Pro" w:cs="Times New Roman"/>
          <w:b/>
          <w:bCs/>
          <w:color w:val="000000"/>
          <w:sz w:val="24"/>
          <w:szCs w:val="24"/>
        </w:rPr>
      </w:pPr>
    </w:p>
    <w:p w14:paraId="7C5B1F2C" w14:textId="1B07BF5B" w:rsidR="003008CA" w:rsidRPr="003E3E9F" w:rsidRDefault="003008CA" w:rsidP="003008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T</w:t>
      </w:r>
      <w:r w:rsidRPr="003E3E9F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 xml:space="preserve">able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S</w:t>
      </w:r>
      <w:r w:rsidRPr="003E3E9F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1</w:t>
      </w:r>
      <w:r w:rsidRPr="003E3E9F">
        <w:rPr>
          <w:rFonts w:ascii="Times New Roman" w:hAnsi="Times New Roman" w:cs="Times New Roman"/>
          <w:color w:val="000000"/>
          <w:sz w:val="24"/>
          <w:szCs w:val="24"/>
        </w:rPr>
        <w:t xml:space="preserve">. Top 100 </w:t>
      </w:r>
      <w:r w:rsidR="00DE5F12">
        <w:rPr>
          <w:rFonts w:ascii="Times New Roman" w:hAnsi="Times New Roman" w:cs="Times New Roman"/>
          <w:color w:val="000000"/>
          <w:sz w:val="24"/>
          <w:szCs w:val="24"/>
        </w:rPr>
        <w:t>most-</w:t>
      </w:r>
      <w:r w:rsidRPr="003E3E9F">
        <w:rPr>
          <w:rFonts w:ascii="Times New Roman" w:hAnsi="Times New Roman" w:cs="Times New Roman"/>
          <w:color w:val="000000"/>
          <w:sz w:val="24"/>
          <w:szCs w:val="24"/>
        </w:rPr>
        <w:t xml:space="preserve">cited articles on </w:t>
      </w:r>
      <w:hyperlink r:id="rId6" w:tgtFrame="_blank" w:history="1">
        <w:r w:rsidR="00DE5F12" w:rsidRPr="003E3E9F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maternal smoki</w:t>
        </w:r>
        <w:r w:rsidRPr="003E3E9F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ng</w:t>
        </w:r>
      </w:hyperlink>
      <w:r w:rsidRPr="003E3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during pregnancy</w:t>
      </w:r>
    </w:p>
    <w:tbl>
      <w:tblPr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696"/>
        <w:gridCol w:w="3827"/>
        <w:gridCol w:w="2410"/>
        <w:gridCol w:w="708"/>
      </w:tblGrid>
      <w:tr w:rsidR="003008CA" w:rsidRPr="007B2E84" w14:paraId="0A810100" w14:textId="77777777" w:rsidTr="00916DDF">
        <w:trPr>
          <w:trHeight w:val="111"/>
        </w:trPr>
        <w:tc>
          <w:tcPr>
            <w:tcW w:w="57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70AD47"/>
            <w:noWrap/>
            <w:hideMark/>
          </w:tcPr>
          <w:p w14:paraId="4EC7D0EC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70AD47"/>
            <w:noWrap/>
            <w:hideMark/>
          </w:tcPr>
          <w:p w14:paraId="62A6C3FA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Authors, Year</w:t>
            </w:r>
          </w:p>
        </w:tc>
        <w:tc>
          <w:tcPr>
            <w:tcW w:w="3827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70AD47"/>
            <w:noWrap/>
            <w:hideMark/>
          </w:tcPr>
          <w:p w14:paraId="32B92A48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70AD47"/>
            <w:noWrap/>
            <w:hideMark/>
          </w:tcPr>
          <w:p w14:paraId="0497EB8B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Source title</w:t>
            </w:r>
          </w:p>
        </w:tc>
        <w:tc>
          <w:tcPr>
            <w:tcW w:w="708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70AD47"/>
            <w:noWrap/>
            <w:hideMark/>
          </w:tcPr>
          <w:p w14:paraId="5333EFBD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TNC</w:t>
            </w:r>
          </w:p>
        </w:tc>
      </w:tr>
      <w:tr w:rsidR="003008CA" w:rsidRPr="007B2E84" w14:paraId="5D22FED5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1210209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0FBEEE3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Cnattingius S.2004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2AC47D28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epidemiology of smoking during pregnancy: Smoking prevalence, maternal characteristics, and pregnancy outcomes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4F023994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Nicotine and Tobacco Research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2367B8A3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</w:t>
            </w:r>
          </w:p>
        </w:tc>
      </w:tr>
      <w:tr w:rsidR="003008CA" w:rsidRPr="007B2E84" w14:paraId="5AE7AE32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2297255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1B8167E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DiFranza J.R., et al.2004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4E7B0FA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Prenatal and Postnatal Environmental Tobacco Smoke Exposure and Children's Health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62158A75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Pediatrics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F6D9B3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</w:t>
            </w:r>
          </w:p>
        </w:tc>
      </w:tr>
      <w:tr w:rsidR="003008CA" w:rsidRPr="007B2E84" w14:paraId="43D67914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051296B3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352BFF09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Joubert B.R., et al.2012.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73E3C3F9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450K epigenome-wide scan identifies differential DNA methylation in newborns related to maternal smoking during pregnancy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03E22125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Environmental Health Perspectives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151E3B5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</w:tr>
      <w:tr w:rsidR="003008CA" w:rsidRPr="007B2E84" w14:paraId="29EB354D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15EFC843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2AE27D9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Joubert B.R., et al.2016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4DF80B9A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DNA Methylation in Newborns and Maternal Smoking in Pregnancy: Genome-wide Consortium Meta-analysis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3FE1EA50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Journal of Human Genetics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8E6D0F5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</w:tr>
      <w:tr w:rsidR="003008CA" w:rsidRPr="007B2E84" w14:paraId="3FD1A782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3F688CD6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28EFBA9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Wang X., et al.2002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0FD7272D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cigarette smoking, metabolic gene polymorphism, and infant birth weight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4C06B2C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Journal of the American Medical Association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3805566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</w:t>
            </w:r>
          </w:p>
        </w:tc>
      </w:tr>
      <w:tr w:rsidR="003008CA" w:rsidRPr="007B2E84" w14:paraId="47336FF6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6913EF2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3CC9BB13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Breton C.V., et al.2009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221AABE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Prenatal tobacco smoke exposure affects global and gene-specific DNA methylation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7442B61B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Journal of Respiratory and Critical Care Medicine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E51122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</w:tr>
      <w:tr w:rsidR="003008CA" w:rsidRPr="007B2E84" w14:paraId="3CAE5F21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1B5B16D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10892F13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Lumley J., et al.2009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79DF990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Interventions for promoting smoking cessation during pregnancy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11FDC8E8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Cochrane Database of Systematic Reviews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5011246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</w:tr>
      <w:tr w:rsidR="003008CA" w:rsidRPr="007B2E84" w14:paraId="54F087A0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08845B6B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58B3D6F6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Hanrahan J.P., et al.1992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064A72F6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effect of maternal smoking during pregnancy on early infant lung function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712907CE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Review of Respiratory Disease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E1D4BC4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</w:t>
            </w:r>
          </w:p>
        </w:tc>
      </w:tr>
      <w:tr w:rsidR="003008CA" w:rsidRPr="007B2E84" w14:paraId="7B6DB150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2A8FF4C5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6FADF5C4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Gilliland F.D., et al. 2001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7FBA55FD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Effects of maternal smoking during pregnancy and environmental tobacco smoke on asthma and wheezing in children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2A81B96E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Journal of Respiratory and Critical Care Medicine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4DB387CD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</w:tr>
      <w:tr w:rsidR="003008CA" w:rsidRPr="007B2E84" w14:paraId="292DA5AB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3A385534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1E29919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Burke H., et al. 2012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3BC2542C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Prenatal and passive smoke exposure and incidence of asthma and wheeze: Systematic review and meta-analysis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2923F66D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Pediatrics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3B1704A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</w:tr>
      <w:tr w:rsidR="003008CA" w:rsidRPr="007B2E84" w14:paraId="6B549481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57396258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4F7E9FE9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Oken E., et al.2008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47C99499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smoking during pregnancy and child overweight: Systematic review and meta-analysis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1B567B1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International Journal of Obesity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5FBCDC19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</w:tr>
      <w:tr w:rsidR="003008CA" w:rsidRPr="007B2E84" w14:paraId="7FCD9227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26D2088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629D2F94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Hackshaw A., et al.2011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43371E20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smoking in pregnancy and birth defects: A systematic review based on 173 687 malformed cases and 11.7 million controls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348B97E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Human Reproduction Update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A4F506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3008CA" w:rsidRPr="007B2E84" w14:paraId="765A734F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0C6CEE96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4A09B34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Andres R.L., Day M.-C.2000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712E986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Perinatal complications associated with maternal tobacco use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2398C44A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Seminars in Neonatology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36AF18E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</w:tr>
      <w:tr w:rsidR="003008CA" w:rsidRPr="007B2E84" w14:paraId="131A44F9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07069C68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23AAFB4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Sexton M., Hebel J.R.1984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7175AC4D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Clinical Trial of Change in Maternal Smoking and Its Effect on Birth Weight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A5FEEF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JAMA: The Journal of the American Medical Association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D5EA62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</w:tr>
      <w:tr w:rsidR="003008CA" w:rsidRPr="007B2E84" w14:paraId="2373A6BB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71D4CD8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0BDCF84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Stick SM, et al.1996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372C8B30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Effects of maternal smoking during pregnancy and a family history of asthma on respiratory function in newborn infants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42E48568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Lancet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53DEBFD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</w:tr>
      <w:tr w:rsidR="003008CA" w:rsidRPr="007B2E84" w14:paraId="508A4A38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26D009C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161514AE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Huizink A.C., Mulder E.J.H.2006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41C71FD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smoking, drinking or cannabis use during pregnancy and neurobehavioral and cognitive functioning in human offspring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0F1C6F25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Neuroscience and Biobehavioral Reviews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0E0863A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</w:tr>
      <w:tr w:rsidR="003008CA" w:rsidRPr="007B2E84" w14:paraId="24564AAE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644E167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22BFCD8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Weitzman M., et al.1990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333DBEFE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smoking and childhood asthma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62D4DA28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Pediatrics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1AC2201A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</w:tr>
      <w:tr w:rsidR="003008CA" w:rsidRPr="007B2E84" w14:paraId="5B503BE6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1D7BC8C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30D1824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Mick E., et al.2002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707EF843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Case-Control Study of Attention-Deficit Hyperactivity Disorder and Maternal Smoking, Alcohol Use, and Drug Use during Pregnancy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52071DD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Journal of the American Academy of Child and Adolescent Psychiatry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60FE850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</w:tr>
      <w:tr w:rsidR="003008CA" w:rsidRPr="007B2E84" w14:paraId="61362848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3016C3B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745E2EAC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Lumley J., et al. 2000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5C31605D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Interventions for promoting smoking cessation during pregnancy.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6D4AAE9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Cochrane database of systematic reviews (Online)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6517E84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</w:tr>
      <w:tr w:rsidR="003008CA" w:rsidRPr="007B2E84" w14:paraId="4CFE00E9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75B4391B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1DFFB0AE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Ong K.K.L., et al.2002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7529BE0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Size at birth and early childhood growth in relation to maternal smoking, parity and infant breast-feeding: Longitudinal birth cohort study and analysis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5D6C02E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Pediatric Research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3B97659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</w:tr>
      <w:tr w:rsidR="003008CA" w:rsidRPr="007B2E84" w14:paraId="6FA94F33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4775B68C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09E8F2C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Fingerhut L.A., et al.1990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48B66E9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Smoking before, during, and after pregnancy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19BCAC4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Journal of Public Health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762B214C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</w:tr>
      <w:tr w:rsidR="003008CA" w:rsidRPr="007B2E84" w14:paraId="48AAEFA1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4D505BA0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1ED7EBF5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Castles A., et al. 1999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5C83DFE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Effects of smoking during pregnancy: Five meta-analyses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A30BEB0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Journal of Preventive Medicine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B103AC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</w:tr>
      <w:tr w:rsidR="003008CA" w:rsidRPr="007B2E84" w14:paraId="23598FE2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60B7D47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075DF4E8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DiFranza J.R., Lew R.A.1995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3A89137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Effect of maternal cigarette smoking on pregnancy complications and sudden infant death syndrome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37BBA18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Journal of Family Practice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342FA855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</w:tr>
      <w:tr w:rsidR="003008CA" w:rsidRPr="007B2E84" w14:paraId="30A41D49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3DF1A41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7A321CFD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Butler N.R., et al.1972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6F8F0D0B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Cigarette Smoking in Pregnancy: Its Influence on Birth Weight and Perinatal Mortality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5DF4580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British Medical Journal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1E105B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</w:tr>
      <w:tr w:rsidR="003008CA" w:rsidRPr="007B2E84" w14:paraId="727145E4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2304460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75FF301D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Milberger S., et al.1996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59E5C3DE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 maternal smoking during pregnancy a risk factor for attention deficit hyperactivity disorder in children?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5E97F4E3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Journal of Psychiatry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069A8F1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</w:tr>
      <w:tr w:rsidR="003008CA" w:rsidRPr="007B2E84" w14:paraId="4CDE2BBF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7E932D6A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6F4249CB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Butler N.R.1973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5D15EE8D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Smoking in Pregnancy and Subsequent Child Development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2D6D702A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British Medical Journal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A74C609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</w:tr>
      <w:tr w:rsidR="003008CA" w:rsidRPr="007B2E84" w14:paraId="2FEA9659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02412E7C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19A0F456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Shah N.R., Bracken M.B.2000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4ECA3DF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systematic review and meta-analysis of prospective studies on the association between maternal cigarette smoking and preterm delivery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3FB727F5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Journal of Obstetrics and Gynecology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7084C0E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</w:tr>
      <w:tr w:rsidR="003008CA" w:rsidRPr="007B2E84" w14:paraId="0FC1B2B6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5596A22E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0ED8B45A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Von Kries R., et al. 2002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2A8B9AEB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smoking during pregnancy and childhood obesity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8C2E204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Journal of Epidemiology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7659994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</w:tr>
      <w:tr w:rsidR="003008CA" w:rsidRPr="007B2E84" w14:paraId="4B3636D6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14F1B1FB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1745B710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Wakschlag L.S., et al.2002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688CA239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smoking during pregnancy and severe antisocial behavior in offspring: A review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7638547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Journal of Public Health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6A0E8CA3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</w:tr>
      <w:tr w:rsidR="003008CA" w:rsidRPr="007B2E84" w14:paraId="514989C7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79E27F9D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01469C0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Chamberlain C., et al.2013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0CDB907B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Psychosocial interventions for supporting women to stop smoking in pregnancy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5E42886A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Cochrane Database of Systematic Reviews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97825A9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</w:tr>
      <w:tr w:rsidR="003008CA" w:rsidRPr="007B2E84" w14:paraId="309F51F0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0D3778C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242129D6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Fergusson D.M., et al.1998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274EAB6B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smoking during pregnancy and psychiatric adjustment in late adolescence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1012F5F3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Archives of General Psychiatry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42722918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3008CA" w:rsidRPr="007B2E84" w14:paraId="399C83EC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6B17445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76A4D959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Thapar A., et al.2003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2D332A56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smoking during pregnancy and attention deficit hyperactivity disorder symptoms in offspring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1EEBFA96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Journal of Psychiatry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DF9220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</w:tr>
      <w:tr w:rsidR="003008CA" w:rsidRPr="007B2E84" w14:paraId="03370CC4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447DD2D8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2A0E87B4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 Y.-F., et al.2005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0A78D910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and grandmaternal smoking patterns are associated with early childhood asthma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592BF80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Chest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06D70DB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3008CA" w:rsidRPr="007B2E84" w14:paraId="3524F0EE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71F16D6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55FEFD15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Jacobson S.W., et al.2002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323FF85B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Validity of maternal report of prenatal alcohol, cocaine, and smoking in relation to neurobehavioral outcome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5B2779D9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Pediatrics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47A5BEB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</w:tr>
      <w:tr w:rsidR="003008CA" w:rsidRPr="007B2E84" w14:paraId="6A876C0E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653BBAE4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3F7DB444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Tager I.B., et al.1983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54795CB5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Longitudinal Study of the Effects of Maternal Smoking on Pulmonary Function in Children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4EE67AF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New England Journal of Medicine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7B078508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</w:tr>
      <w:tr w:rsidR="003008CA" w:rsidRPr="007B2E84" w14:paraId="5CB94336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6849418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5D62EBB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Gilliland F.D., et al.2000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36F8F2D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smoking during pregnancy, environmental tobacco smoke exposure and childhood lung function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07890085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Thorax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DE59CB3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</w:tr>
      <w:tr w:rsidR="003008CA" w:rsidRPr="007B2E84" w14:paraId="730A2949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4A5453B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201BAEC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Weissman M.M., et al. 1999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610CDD56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smoking during pregnancy and psychopathology in offspring followed to adulthood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45940C4D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Journal of the American Academy of Child and Adolescent Psychiatry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5BA8BA9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</w:tr>
      <w:tr w:rsidR="003008CA" w:rsidRPr="007B2E84" w14:paraId="2A53882B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67DEC2D6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67E58C8B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 C., et al.2002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6C4D938D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Fetal environment and subsequent obesity: A study of maternal smoking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7722670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International Journal of Epidemiology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DD68905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</w:tr>
      <w:tr w:rsidR="003008CA" w:rsidRPr="007B2E84" w14:paraId="3B75DF34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619B9D2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29E7EE14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Rogers J.M.2009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41A54F1B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Tobacco and pregnancy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7DD8907A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Reproductive Toxicology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782B981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</w:tr>
      <w:tr w:rsidR="003008CA" w:rsidRPr="007B2E84" w14:paraId="63B7BFA9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3400A0B0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17214EC4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Wakschlag L.S., et al.1997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73D76BF9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smoking during pregnancy and the risk of conduct disorder in boys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2A56273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Archives of General Psychiatry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62A66D4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</w:tr>
      <w:tr w:rsidR="003008CA" w:rsidRPr="007B2E84" w14:paraId="24544068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1B409EC6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1917C66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Lumley J., et al.2004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402256C6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Interventions for promoting smoking cessation during pregnancy.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0067B41D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Cochrane database of systematic reviews (Online)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25756945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</w:tr>
      <w:tr w:rsidR="003008CA" w:rsidRPr="007B2E84" w14:paraId="0FD2AD9D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4F378A75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20C77895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Gilliland F.D., et al.2002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1F69A9F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Effects of glutathione S-transferase M1, maternal smoking during pregnancy, and environmental tobacco smoke on asthma and wheezing in children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33A97D2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Journal of Respiratory and Critical Care Medicine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832617D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</w:tr>
      <w:tr w:rsidR="003008CA" w:rsidRPr="007B2E84" w14:paraId="22DA84F8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205B122A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60D49C96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Dietz P.M., et al.2010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578823B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Infant Morbidity and Mortality Attributable to Prenatal Smoking in the US.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1CCE5183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Journal of Preventive Medicine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3219CD0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</w:tr>
      <w:tr w:rsidR="003008CA" w:rsidRPr="007B2E84" w14:paraId="7960F692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342BDD4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11D40B8A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Dempsey D.A., Benowitz N.L.2001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0ECB6974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Risks and benefits of nicotine to aid smoking cessation in pregnancy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2C994316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Drug Safety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EAF6276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</w:tr>
      <w:tr w:rsidR="003008CA" w:rsidRPr="007B2E84" w14:paraId="0E6E3852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17E0379A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0FC1CC7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Gold DR, et al.1999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18CDA994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Predictors of repeated wheeze in the first year of life: The relative roles of cockroach, birth weight, acute lower respiratory illness, and maternal smoking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24EF5D06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Journal of Respiratory and Critical Care Medicine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0DD062E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</w:tr>
      <w:tr w:rsidR="003008CA" w:rsidRPr="007B2E84" w14:paraId="67A923F4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35734874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22AF597E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Horta B.L., et al.1997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3C08F7F6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 birthweight, preterm births and intrauterine growth retardation in relation to maternal smoking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3F1D734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Paediatric and Perinatal Epidemiology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7DB6B1D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</w:tr>
      <w:tr w:rsidR="003008CA" w:rsidRPr="007B2E84" w14:paraId="6C70C0CB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5ED54179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363DA62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Meyer M.B., et al.1976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761B44C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Perinatal events associated with maternal smoking during pregnancy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0F29C196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Journal of Epidemiology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4FF45BC0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</w:tr>
      <w:tr w:rsidR="003008CA" w:rsidRPr="007B2E84" w14:paraId="3475020B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3CA1291A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0DB29FF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Tong V.T., et al.2009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18AE9DB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Trends in smoking before, during, and after pregnancy - Pregnancy risk assessment monitoring system (PRAMS), United States, 31 sites, 2000-2005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7DE4718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Morbidity and Mortality Weekly Report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FE44D44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3008CA" w:rsidRPr="007B2E84" w14:paraId="5BBC2D9A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07DC3FC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2786AE33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Weitzman M., et al.1992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74D5A14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smoking and behavior problems of children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42984CCC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Pediatrics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67C716A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3008CA" w:rsidRPr="007B2E84" w14:paraId="25383645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5D2E443C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52FCA316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Hofhuis W., et al.2003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41097568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Adverse health effects of prenatal and postnatal tobacco smoke exposure on children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22E9FEA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Archives of Disease in Childhood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5DA5D4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</w:tr>
      <w:tr w:rsidR="003008CA" w:rsidRPr="007B2E84" w14:paraId="00ECBD06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7886BC9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63FF0B8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Harlap S., Davies A.M.1974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4A695BDC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Infant admissions to hospital and maternal smoking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46F5D466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Lancet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5FE21FD9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</w:tr>
      <w:tr w:rsidR="003008CA" w:rsidRPr="007B2E84" w14:paraId="70E84061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151C45F5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78B47303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Rodriguez A., Bohlin G.2005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3DAD2979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 maternal smoking and stress during pregnancy related to ADHD symptoms in children?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371CCE1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Journal of Child Psychology and Psychiatry and Allied Disciplines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71A241C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</w:tr>
      <w:tr w:rsidR="003008CA" w:rsidRPr="007B2E84" w14:paraId="125869E0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18FAACE5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63C79725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Buka SL, et al.2003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7AFE4AFE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Elevated risk of tobacco dependence among offspring of mothers who smoked during pregnancy: A 30-year prospective study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088FE95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Journal of Psychiatry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13F753D9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</w:tr>
      <w:tr w:rsidR="003008CA" w:rsidRPr="007B2E84" w14:paraId="065D5CBE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64E2792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5F4E077C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Kleinman J.C., et al.1988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4F81FCBC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effects of maternal smoking on fetal and infant mortality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8C98639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Journal of Epidemiology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62F0EF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</w:tr>
      <w:tr w:rsidR="003008CA" w:rsidRPr="007B2E84" w14:paraId="42620078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46BB9E3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26B0AE58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Salihu H.M., Wilson R.E.2007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631D3910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Epidemiology of prenatal smoking and perinatal outcomes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7323058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Early Human Development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21973F3E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3008CA" w:rsidRPr="007B2E84" w14:paraId="04AFBA6B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44B8D85B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0250EFF5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Windham G.C., et al.2000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761235C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Prenatal active or passive tobacco smoke exposure and the risk of preterm delivery or low birth weight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33A556AE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Epidemiology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8FB1DB6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</w:tr>
      <w:tr w:rsidR="003008CA" w:rsidRPr="007B2E84" w14:paraId="636D7C28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648F528A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695E76C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Tager I.B., et al.1995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67FEEFA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smoking during pregnancy: Effects on lung function during the first 18 months of life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3A3BD6B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Journal of Respiratory and Critical Care Medicine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24A83106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</w:tr>
      <w:tr w:rsidR="003008CA" w:rsidRPr="007B2E84" w14:paraId="767BBAB8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7A410795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2BCCE56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Abel E.L.1980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6E896713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Smoking during pregnancy: a review of effects on growth and development of offspring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284428C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Human Biology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9DC60D5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</w:tr>
      <w:tr w:rsidR="003008CA" w:rsidRPr="007B2E84" w14:paraId="2D1FEE90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03B721E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239C548A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Richmond R.C., et al.2015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3F63FFC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Prenatal exposure to maternal smoking and offspring DNA methylation across the lifecourse: Findings from the Avon Longitudinal Study of Parents and Children (ALSPAC)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7A579635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Human Molecular Genetics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0D2A5C34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</w:tr>
      <w:tr w:rsidR="003008CA" w:rsidRPr="007B2E84" w14:paraId="19C033F3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3D0FE294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2574208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Jauniaux E., Burton G.J.2007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7311CACA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Morphological and biological effects of maternal exposure to tobacco smoke on the feto-placental unit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0C9D941B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Early Human Development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44798DE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</w:tr>
      <w:tr w:rsidR="003008CA" w:rsidRPr="007B2E84" w14:paraId="4ABA6D23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7D95A6B3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71290E6C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Kjellberg L., et al.2000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4F1B269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Smoking, diet, pregnancy and oral contraceptive use as risk factors for cervical intra-epithelial neoplasia in relation to human papillomavirus infection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5FA360B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British Journal of Cancer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19C236BB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</w:tr>
      <w:tr w:rsidR="003008CA" w:rsidRPr="007B2E84" w14:paraId="6565DE7E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6CF9C34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44C6A79C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Colman G.J., Joyce T.2003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1418D388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Trends in smoking before, during, and after pregnancy in ten states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1777C34D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Journal of Preventive Medicine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88C31F8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</w:tr>
      <w:tr w:rsidR="003008CA" w:rsidRPr="007B2E84" w14:paraId="525D7B8B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10157B1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231FE9BD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Jaddoe V.W.V., et al.2008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1A56BCF9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Active and passive maternal smoking during pregnancy and the risks of low birthweight and preterm birth: The generation R study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0C9C509C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Paediatric and Perinatal Epidemiology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63CD3455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</w:tr>
      <w:tr w:rsidR="003008CA" w:rsidRPr="007B2E84" w14:paraId="5625C5EA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6759551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69224C23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Tong V.T., et al.2013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63CFD36C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Trends in smoking before, during, and after pregnancy--Pregnancy Risk Assessment Monitoring System, United States, 40 sites, 2000-2010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36EEC7FA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Morbidity and mortality weekly report. Surveillance summaries (Washington, DC: 2002)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17A9153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3008CA" w:rsidRPr="007B2E84" w14:paraId="72A695C5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022674A9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18561D63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Shiverick K.T., Salafia C.1999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3AB215F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Cigarette smoking and pregnancy. I: Ovarian, uterine and placental effects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5D017BA5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Placenta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1CF15DC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</w:tr>
      <w:tr w:rsidR="003008CA" w:rsidRPr="007B2E84" w14:paraId="1F951D98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7BCC8C8A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71389293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Kahn R.S., et al.2003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225C08C4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Role of dopamine transporter genotype and maternal prenatal smoking in childhood hyperactive-impulsive, inattentive, and oppositional behaviors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3FC9085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Journal of Pediatrics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E50DF59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</w:tr>
      <w:tr w:rsidR="003008CA" w:rsidRPr="007B2E84" w14:paraId="297C9B0F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369D15E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435E15E9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Kandel D.B., et al.1994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0B7B611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smoking during pregnancy and smoking by adolescent daughters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17477F5A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Journal of Public Health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2CED5FB0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</w:tr>
      <w:tr w:rsidR="003008CA" w:rsidRPr="007B2E84" w14:paraId="5F4C622C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2C556A2A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63D68D5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Elsenbruch S., et al.2007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38F8683E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Social support during pregnancy: Effects on maternal depressive symptoms, smoking and pregnancy outcome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2CC3EA1E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Human Reproduction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2F94156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</w:tr>
      <w:tr w:rsidR="003008CA" w:rsidRPr="007B2E84" w14:paraId="418937E2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105F1B69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2BAB546D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Jaakkola J.J.K., Gissler M.2004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66D2A5CC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Smoking in Pregnancy, Fetal Development, and Childhood Asthma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3A2F78E6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Journal of Public Health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4A3DD7B6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</w:tr>
      <w:tr w:rsidR="003008CA" w:rsidRPr="007B2E84" w14:paraId="391713D7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4831BFFA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379EC2B9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KL, et al.2003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60A0F21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Smoking during pregnancy and newborn neurobehavior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1973859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Pediatrics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FD8BEA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3008CA" w:rsidRPr="007B2E84" w14:paraId="13ED4864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4560ECA8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3263C2CC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Meyer M.B., Tonascia J.A.1977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3834D6D0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smoking, pregnancy complications, and perinatal mortality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5E21C71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Journal of Obstetrics and Gynecology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50DEF1C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</w:tr>
      <w:tr w:rsidR="003008CA" w:rsidRPr="007B2E84" w14:paraId="2FBC8C5F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10FEDE8D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1CAC7FD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Klebanoff M.A., et al.1998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20B24DC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Serum cotinine concentration and self-reported smoking during pregnancy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735E94D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Journal of Epidemiology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E82171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</w:tr>
      <w:tr w:rsidR="003008CA" w:rsidRPr="007B2E84" w14:paraId="3659951D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6F61E92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1A39A84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Brennan P.A., et al.1999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30F96710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smoking during pregnancy and adult male criminal outcomes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6AF39E49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Archives of General Psychiatry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1F0C4FAE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</w:tr>
      <w:tr w:rsidR="003008CA" w:rsidRPr="007B2E84" w14:paraId="7A1676BE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25BA374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73E76C0B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Yerushalmy J.1971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1028C64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relationship of parents' cigarette smoking to outcome of pregnancy-implications as to the problem of inferring causation from observed associations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074A609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Journal of Epidemiology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B68447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</w:tr>
      <w:tr w:rsidR="003008CA" w:rsidRPr="007B2E84" w14:paraId="034CEDDA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4AD6531B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1B3F04DC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Thapar A., et al.2009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5BAA1B6D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Prenatal smoking might not cause attention-deficit/hyperactivity disorder: Evidence from a novel design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27EB0495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Biological Psychiatry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7E1B95C0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</w:tr>
      <w:tr w:rsidR="003008CA" w:rsidRPr="007B2E84" w14:paraId="5F1F5570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394D647D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6914F444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D'Onofrio B.M., et al.2008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63EBB1E9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Smoking during pregnancy and offspring externalizing problems: An exploration of genetic and environmental confounds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64153659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Development and Psychopathology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CD2D418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</w:tr>
      <w:tr w:rsidR="003008CA" w:rsidRPr="007B2E84" w14:paraId="10B11371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501D96C8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1A2E627B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Maughan B., et al.2004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0084CAC6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Prenatal smoking and early childhood conduct problems: Testing genetic and environmental explanations of the association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0163C95A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Archives of General Psychiatry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6C3036BE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</w:tr>
      <w:tr w:rsidR="003008CA" w:rsidRPr="007B2E84" w14:paraId="09B6CA83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74439D4E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60F6AF9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Suter M., et al.2011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72BA662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tobacco use modestly alters correlated epigenome-wide placental DNA methylation and gene expression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73EDD88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Epigenetics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697D443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</w:tr>
      <w:tr w:rsidR="003008CA" w:rsidRPr="007B2E84" w14:paraId="1F21D793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4483B199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0B41024B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Boy E., et al.2002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5801A434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Birth weight and exposure to kitchen wood smoke during pregnancy in rural Guatemala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5205382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Environmental Health Perspectives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2D4730A4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</w:tr>
      <w:tr w:rsidR="003008CA" w:rsidRPr="007B2E84" w14:paraId="77DFC5BD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7057EDA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78442169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Dezateux C., et al.1999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68C2B6F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Impaired airway function and wheezing in infancy: The influence of maternal smoking and a genetic predisposition to asthma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10F16138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Journal of Respiratory and Critical Care Medicine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72B6C20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</w:tr>
      <w:tr w:rsidR="003008CA" w:rsidRPr="007B2E84" w14:paraId="5AB603B7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5EB1D3C0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671562C3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Jensenl T.K., et al.2004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3A7AAFE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Association of In Utero Exposure to Maternal Smoking with Reduced Semen Quality and Testis Size in Adulthood: A Cross-Sectional Study of 1,770 Young Men from the General Population in Five European Countries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0FBAFB53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Journal of Epidemiology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134860CB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</w:tr>
      <w:tr w:rsidR="003008CA" w:rsidRPr="007B2E84" w14:paraId="44714E14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13B9779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4D2ED71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Nordentoft M., et al.1996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18FD8BE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Intrauterine growth retardation and premature delivery: The influence of maternal smoking and psychosocial factors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51EC155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Journal of Public Health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8FCC729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3008CA" w:rsidRPr="007B2E84" w14:paraId="682B9B90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49CD3B78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616F3B24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Floyd R.L., et al.1993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033CB809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review of smoking in pregnancy: Effects on pregnancy outcomes and cessation efforts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4B6CF095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Annual Review of Public Health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2D5670A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3008CA" w:rsidRPr="007B2E84" w14:paraId="09270C19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6BFBE3AA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3959D05E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Been J.V., et al.2014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459B774C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Effect of smoke-free legislation on perinatal and child health: A systematic review and meta-analysis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783C6D95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Lancet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144D834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</w:tr>
      <w:tr w:rsidR="003008CA" w:rsidRPr="007B2E84" w14:paraId="0D252439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3A07E05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5B3556F8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Magnusson C.G.M.1986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2856563D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smoking influences cord serum IgE and IgD levels and increases the risk for subsequent infant allergy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13373C74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Journal of Allergy and Clinical Immunology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4916DCE5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3008CA" w:rsidRPr="007B2E84" w14:paraId="0C94E35D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64EB48D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315556EA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Naeye R.L., Peters E.C.1984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31F4127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Mental development of children whose mothers smoked during pregnancy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7B74652B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Obstetrics and Gynecology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B5A26F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3008CA" w:rsidRPr="007B2E84" w14:paraId="541BCCCB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46E32B45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13FFD0A8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Herrmann M., et al.2008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57F487A9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Prenatal tobacco smoke and postnatal secondhand smoke exposure and child neurodevelopment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5B0534E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Current Opinion in Pediatrics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71CCAD28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3008CA" w:rsidRPr="007B2E84" w14:paraId="7D1085F5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498C6BED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2B15375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Godfrey K., et al.2001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67F7FE8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Neonatal bone mass: Influence of parental birthweight, maternal smoking, body composition, and activity during pregnancy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2FED8F83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Journal of Bone and Mineral Research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7A76D14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</w:tr>
      <w:tr w:rsidR="003008CA" w:rsidRPr="007B2E84" w14:paraId="6BD9976C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7DF00535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7C04B02C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Lange S., et al.2018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5AE773CE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National, regional, and global prevalence of smoking during pregnancy in the general population: a systematic review and meta-analysis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7C528E5C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Lancet Global Health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062C482D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</w:tr>
      <w:tr w:rsidR="003008CA" w:rsidRPr="007B2E84" w14:paraId="3A5727A6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1593097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44DEDE3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Oken E., et al.2005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34FECDFA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Associations of maternal prenatal smoking with child adiposity and blood pressure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2E30B0E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Obesity Research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D0094B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</w:tr>
      <w:tr w:rsidR="003008CA" w:rsidRPr="007B2E84" w14:paraId="4FE0F66D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3C98D0FD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4D9650E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Ananth CV, et al.1996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1AAA835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cigarette smoking as a risk factor for placental abruption, placenta previa, and uterine bleeding in pregnancy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1A7D56C8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Journal of Epidemiology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5576F6A5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3008CA" w:rsidRPr="007B2E84" w14:paraId="092BAE5B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045A8F50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2138B02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Ebrahim S.H., et al.2000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16C9A115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Trends in pregnancy-related smoking rates in the United States, 1987- 1996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503553DB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Journal of the American Medical Association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8DEDF5D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</w:tr>
      <w:tr w:rsidR="003008CA" w:rsidRPr="007B2E84" w14:paraId="3D0915AC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6BCC9C0B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238B3AAC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Cunningham J., et al.1994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2F56A8E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smoking during pregnancy as a predictor of lung function in children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2A99BC1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Journal of Epidemiology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66D2B8D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</w:tr>
      <w:tr w:rsidR="003008CA" w:rsidRPr="007B2E84" w14:paraId="03B1B777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209148F8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00A911A3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Taylor B., Wadsworth J.1987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71164EE3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smoking during pregnancy and lower respiratory tract illness in early life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7FDD4EE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Archives of Disease in Childhood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828E3A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</w:tr>
      <w:tr w:rsidR="003008CA" w:rsidRPr="007B2E84" w14:paraId="08C0C9F8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53D7FC23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1FF0B57D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Neuman R.J., et al.2007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706F500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Prenatal Smoking Exposure and Dopaminergic Genotypes Interact to Cause a Severe ADHD Subtype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795E11A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Biological Psychiatry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28D83047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</w:tr>
      <w:tr w:rsidR="003008CA" w:rsidRPr="007B2E84" w14:paraId="7A52938B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6710EF15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0FB0D71E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Lieberman E., et al.1994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0E394F40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 birthweight at term and the timing of fetal exposure to maternal smoking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7A20A50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American Journal of Public Health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E728484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</w:tr>
      <w:tr w:rsidR="003008CA" w:rsidRPr="007B2E84" w14:paraId="61A1146F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4CF3224C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26779F8B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McCowan L.M.E., et al.2009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56305A7B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Spontaneous preterm birth and small for gestational age infants in women who stop smoking early in pregnancy: Prospective cohort study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180C095C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BMJ (Online)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20CFDEB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</w:tr>
      <w:tr w:rsidR="003008CA" w:rsidRPr="007B2E84" w14:paraId="56B06EDF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7B99D85D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580E5328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Honein M.A., et al.2007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38990A9C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smoking and environmental tobacco smoke exposure and the risk of orofacial clefts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6238DDC8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Epidemiology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AA13D10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</w:tr>
      <w:tr w:rsidR="003008CA" w:rsidRPr="007B2E84" w14:paraId="529248E0" w14:textId="77777777" w:rsidTr="00916DDF">
        <w:trPr>
          <w:trHeight w:val="300"/>
        </w:trPr>
        <w:tc>
          <w:tcPr>
            <w:tcW w:w="572" w:type="dxa"/>
            <w:shd w:val="clear" w:color="auto" w:fill="E2EFD9"/>
            <w:noWrap/>
            <w:hideMark/>
          </w:tcPr>
          <w:p w14:paraId="499A359B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696" w:type="dxa"/>
            <w:shd w:val="clear" w:color="auto" w:fill="E2EFD9"/>
            <w:noWrap/>
            <w:hideMark/>
          </w:tcPr>
          <w:p w14:paraId="3C0757EC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Romitti P., et al.1999</w:t>
            </w:r>
          </w:p>
        </w:tc>
        <w:tc>
          <w:tcPr>
            <w:tcW w:w="3827" w:type="dxa"/>
            <w:shd w:val="clear" w:color="auto" w:fill="E2EFD9"/>
            <w:noWrap/>
            <w:hideMark/>
          </w:tcPr>
          <w:p w14:paraId="00C4BFB2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Candidate genes for nonsyndromic cleft lip and palate and maternal cigarette smoking and alcohol consumption: Evaluation of genotype-environment interactions from a population-based case-control study of orofacial clefts</w:t>
            </w:r>
          </w:p>
        </w:tc>
        <w:tc>
          <w:tcPr>
            <w:tcW w:w="2410" w:type="dxa"/>
            <w:shd w:val="clear" w:color="auto" w:fill="E2EFD9"/>
            <w:noWrap/>
            <w:hideMark/>
          </w:tcPr>
          <w:p w14:paraId="16FAC3AB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Teratology</w:t>
            </w:r>
          </w:p>
        </w:tc>
        <w:tc>
          <w:tcPr>
            <w:tcW w:w="708" w:type="dxa"/>
            <w:shd w:val="clear" w:color="auto" w:fill="E2EFD9"/>
            <w:noWrap/>
            <w:hideMark/>
          </w:tcPr>
          <w:p w14:paraId="2D312CD9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</w:tr>
      <w:tr w:rsidR="003008CA" w:rsidRPr="007B2E84" w14:paraId="12FC33F0" w14:textId="77777777" w:rsidTr="00916DDF">
        <w:trPr>
          <w:trHeight w:val="300"/>
        </w:trPr>
        <w:tc>
          <w:tcPr>
            <w:tcW w:w="572" w:type="dxa"/>
            <w:shd w:val="clear" w:color="auto" w:fill="auto"/>
            <w:noWrap/>
            <w:hideMark/>
          </w:tcPr>
          <w:p w14:paraId="510298D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6BAF7CEC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Chassin L., et al.1998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465868BD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 socialization of adolescent smoking: the intergenerational transmission of parenting and smoking.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8B6F001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Developmental psychology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D222BEF" w14:textId="77777777" w:rsidR="003008CA" w:rsidRPr="001F2ED4" w:rsidRDefault="003008CA" w:rsidP="00916D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</w:tr>
    </w:tbl>
    <w:p w14:paraId="706135EE" w14:textId="77777777" w:rsidR="003008CA" w:rsidRPr="003E3E9F" w:rsidRDefault="003008CA" w:rsidP="003008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9F">
        <w:rPr>
          <w:rFonts w:ascii="Times New Roman" w:hAnsi="Times New Roman" w:cs="Times New Roman"/>
          <w:color w:val="000000"/>
          <w:sz w:val="24"/>
          <w:szCs w:val="24"/>
        </w:rPr>
        <w:t xml:space="preserve">TNC: Total Number of Citations </w:t>
      </w:r>
    </w:p>
    <w:p w14:paraId="5C5EF10F" w14:textId="77777777" w:rsidR="003008CA" w:rsidRDefault="003008CA" w:rsidP="003008CA"/>
    <w:p w14:paraId="4152A132" w14:textId="77777777" w:rsidR="003008CA" w:rsidRDefault="003008CA" w:rsidP="003008CA">
      <w:pPr>
        <w:spacing w:after="0" w:line="240" w:lineRule="auto"/>
        <w:contextualSpacing/>
        <w:rPr>
          <w:rFonts w:ascii="Minion Pro" w:hAnsi="Minion Pro" w:cs="Times New Roman"/>
          <w:b/>
          <w:bCs/>
          <w:color w:val="000000"/>
          <w:sz w:val="24"/>
          <w:szCs w:val="24"/>
        </w:rPr>
      </w:pPr>
    </w:p>
    <w:p w14:paraId="19FEBF5A" w14:textId="77777777" w:rsidR="003008CA" w:rsidRDefault="003008CA" w:rsidP="003008CA">
      <w:pPr>
        <w:spacing w:after="0" w:line="240" w:lineRule="auto"/>
        <w:contextualSpacing/>
        <w:rPr>
          <w:rFonts w:ascii="Minion Pro" w:hAnsi="Minion Pro" w:cs="Times New Roman"/>
          <w:b/>
          <w:bCs/>
          <w:color w:val="000000"/>
          <w:sz w:val="24"/>
          <w:szCs w:val="24"/>
        </w:rPr>
      </w:pPr>
    </w:p>
    <w:p w14:paraId="5CFF9E69" w14:textId="77777777" w:rsidR="003008CA" w:rsidRDefault="003008CA" w:rsidP="003008CA">
      <w:pPr>
        <w:spacing w:after="0" w:line="240" w:lineRule="auto"/>
        <w:contextualSpacing/>
        <w:rPr>
          <w:rFonts w:ascii="Minion Pro" w:hAnsi="Minion Pro" w:cs="Times New Roman"/>
          <w:b/>
          <w:bCs/>
          <w:color w:val="000000"/>
          <w:sz w:val="24"/>
          <w:szCs w:val="24"/>
        </w:rPr>
      </w:pPr>
    </w:p>
    <w:p w14:paraId="556CFD42" w14:textId="77777777" w:rsidR="003008CA" w:rsidRDefault="003008CA" w:rsidP="003008CA">
      <w:pPr>
        <w:spacing w:after="0" w:line="240" w:lineRule="auto"/>
        <w:contextualSpacing/>
        <w:rPr>
          <w:rFonts w:ascii="Minion Pro" w:hAnsi="Minion Pro" w:cs="Times New Roman"/>
          <w:b/>
          <w:bCs/>
          <w:color w:val="000000"/>
          <w:sz w:val="24"/>
          <w:szCs w:val="24"/>
        </w:rPr>
      </w:pPr>
    </w:p>
    <w:p w14:paraId="513CA205" w14:textId="77777777" w:rsidR="003008CA" w:rsidRPr="003650A7" w:rsidRDefault="003008CA" w:rsidP="003008CA">
      <w:pPr>
        <w:spacing w:after="0" w:line="240" w:lineRule="auto"/>
        <w:contextualSpacing/>
        <w:rPr>
          <w:rFonts w:ascii="Minion Pro" w:hAnsi="Minion Pro" w:cs="Times New Roman"/>
          <w:color w:val="000000"/>
          <w:sz w:val="24"/>
          <w:szCs w:val="24"/>
        </w:rPr>
      </w:pPr>
      <w:r>
        <w:rPr>
          <w:rFonts w:ascii="Minion Pro" w:hAnsi="Minion Pro" w:cs="Times New Roman"/>
          <w:b/>
          <w:bCs/>
          <w:color w:val="000000"/>
          <w:sz w:val="24"/>
          <w:szCs w:val="24"/>
        </w:rPr>
        <w:br w:type="page"/>
      </w:r>
      <w:r w:rsidRPr="003650A7">
        <w:rPr>
          <w:rFonts w:ascii="Minion Pro" w:hAnsi="Minion Pro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25"/>
        <w:gridCol w:w="1071"/>
        <w:gridCol w:w="957"/>
        <w:gridCol w:w="1003"/>
        <w:gridCol w:w="1404"/>
      </w:tblGrid>
      <w:tr w:rsidR="003008CA" w:rsidRPr="003650A7" w14:paraId="5EF05AF8" w14:textId="77777777" w:rsidTr="00916DDF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E2079E0" w14:textId="77777777" w:rsidR="003008CA" w:rsidRPr="00F141FC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F141FC">
              <w:rPr>
                <w:rFonts w:ascii="Minion Pro" w:hAnsi="Minion Pro" w:cs="Times New Roman"/>
                <w:b/>
                <w:bCs/>
                <w:color w:val="000000"/>
                <w:sz w:val="24"/>
                <w:szCs w:val="24"/>
              </w:rPr>
              <w:t xml:space="preserve">Table </w:t>
            </w:r>
            <w:r>
              <w:rPr>
                <w:rFonts w:ascii="Minion Pro" w:hAnsi="Minion Pro" w:cs="Times New Roman"/>
                <w:b/>
                <w:bCs/>
                <w:color w:val="000000"/>
                <w:sz w:val="24"/>
                <w:szCs w:val="24"/>
              </w:rPr>
              <w:t>S2</w:t>
            </w:r>
            <w:r w:rsidRPr="00F141FC">
              <w:rPr>
                <w:rFonts w:ascii="Minion Pro" w:hAnsi="Minion Pro" w:cs="Times New Roman"/>
                <w:b/>
                <w:bCs/>
                <w:color w:val="000000"/>
                <w:sz w:val="24"/>
                <w:szCs w:val="24"/>
              </w:rPr>
              <w:t>. Top 10 most productive journals</w:t>
            </w:r>
          </w:p>
        </w:tc>
      </w:tr>
      <w:tr w:rsidR="003008CA" w:rsidRPr="003650A7" w14:paraId="686272AC" w14:textId="77777777" w:rsidTr="00916DDF">
        <w:tc>
          <w:tcPr>
            <w:tcW w:w="2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5DEB8B5" w14:textId="4882C410" w:rsidR="003008CA" w:rsidRPr="00F141FC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F141FC">
              <w:rPr>
                <w:rFonts w:ascii="Minion Pro" w:hAnsi="Minion Pro" w:cs="Times New Roman"/>
                <w:b/>
                <w:bCs/>
                <w:color w:val="000000"/>
                <w:sz w:val="24"/>
                <w:szCs w:val="24"/>
              </w:rPr>
              <w:t>Most</w:t>
            </w:r>
            <w:r>
              <w:rPr>
                <w:rFonts w:ascii="Minion Pro" w:hAnsi="Minion Pro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E5F12">
              <w:rPr>
                <w:rFonts w:ascii="Minion Pro" w:hAnsi="Minion Pro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="00DE5F12" w:rsidRPr="00F141FC">
              <w:rPr>
                <w:rFonts w:ascii="Minion Pro" w:hAnsi="Minion Pro" w:cs="Times New Roman"/>
                <w:b/>
                <w:bCs/>
                <w:color w:val="000000"/>
                <w:sz w:val="24"/>
                <w:szCs w:val="24"/>
              </w:rPr>
              <w:t xml:space="preserve">roductive </w:t>
            </w:r>
            <w:r w:rsidR="00DE5F12" w:rsidRPr="00F141FC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 xml:space="preserve"> journal </w:t>
            </w:r>
            <w:r w:rsidRPr="00F141FC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F141FC">
              <w:rPr>
                <w:rFonts w:ascii="Minion Pro" w:eastAsia="Times New Roman" w:hAnsi="Minion Pro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</w:t>
            </w:r>
            <w:r w:rsidRPr="00F141FC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=58)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C60BEB7" w14:textId="77777777" w:rsidR="003008CA" w:rsidRPr="00F141FC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F141FC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h_index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681267A" w14:textId="77777777" w:rsidR="003008CA" w:rsidRPr="00F141FC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F141FC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TNC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3AE18C5" w14:textId="77777777" w:rsidR="003008CA" w:rsidRPr="00F141FC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F141FC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TNP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9208C" w14:textId="77777777" w:rsidR="003008CA" w:rsidRPr="00F141FC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F141FC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IF (2021)</w:t>
            </w:r>
          </w:p>
        </w:tc>
      </w:tr>
      <w:tr w:rsidR="003008CA" w:rsidRPr="003650A7" w14:paraId="261099A2" w14:textId="77777777" w:rsidTr="00916DDF">
        <w:tc>
          <w:tcPr>
            <w:tcW w:w="2631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23D62C31" w14:textId="77777777" w:rsidR="003008CA" w:rsidRPr="00F141FC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41FC">
              <w:rPr>
                <w:rFonts w:ascii="Minion Pro" w:eastAsia="Times New Roman" w:hAnsi="Minion Pro" w:cs="Times New Roman"/>
                <w:i/>
                <w:iCs/>
                <w:color w:val="000000"/>
                <w:sz w:val="24"/>
                <w:szCs w:val="24"/>
              </w:rPr>
              <w:t>American Journal of Epidemiology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6A6A295E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05C1E5A0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 xml:space="preserve"> </w:t>
            </w: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7A92E2DE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</w:tcPr>
          <w:p w14:paraId="7016643E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5.363</w:t>
            </w:r>
          </w:p>
        </w:tc>
      </w:tr>
      <w:tr w:rsidR="003008CA" w:rsidRPr="003650A7" w14:paraId="29EEE0D1" w14:textId="77777777" w:rsidTr="00916DDF">
        <w:tc>
          <w:tcPr>
            <w:tcW w:w="2631" w:type="pct"/>
            <w:shd w:val="clear" w:color="auto" w:fill="auto"/>
            <w:hideMark/>
          </w:tcPr>
          <w:p w14:paraId="65E2A01C" w14:textId="77777777" w:rsidR="003008CA" w:rsidRPr="00F141FC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41FC">
              <w:rPr>
                <w:rFonts w:ascii="Minion Pro" w:eastAsia="Times New Roman" w:hAnsi="Minion Pro" w:cs="Times New Roman"/>
                <w:i/>
                <w:iCs/>
                <w:color w:val="000000"/>
                <w:sz w:val="24"/>
                <w:szCs w:val="24"/>
              </w:rPr>
              <w:t>American Journal of Public Health</w:t>
            </w:r>
          </w:p>
        </w:tc>
        <w:tc>
          <w:tcPr>
            <w:tcW w:w="572" w:type="pct"/>
            <w:shd w:val="clear" w:color="auto" w:fill="auto"/>
            <w:hideMark/>
          </w:tcPr>
          <w:p w14:paraId="42253E38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" w:type="pct"/>
            <w:shd w:val="clear" w:color="auto" w:fill="auto"/>
            <w:hideMark/>
          </w:tcPr>
          <w:p w14:paraId="29D0C156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 xml:space="preserve"> </w:t>
            </w: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536" w:type="pct"/>
            <w:shd w:val="clear" w:color="auto" w:fill="auto"/>
            <w:hideMark/>
          </w:tcPr>
          <w:p w14:paraId="4895D5A9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pct"/>
            <w:shd w:val="clear" w:color="auto" w:fill="auto"/>
          </w:tcPr>
          <w:p w14:paraId="373290EF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11.561</w:t>
            </w:r>
          </w:p>
        </w:tc>
      </w:tr>
      <w:tr w:rsidR="003008CA" w:rsidRPr="003650A7" w14:paraId="3177F752" w14:textId="77777777" w:rsidTr="00916DDF">
        <w:tc>
          <w:tcPr>
            <w:tcW w:w="2631" w:type="pct"/>
            <w:shd w:val="clear" w:color="auto" w:fill="auto"/>
            <w:hideMark/>
          </w:tcPr>
          <w:p w14:paraId="4C336A0C" w14:textId="77777777" w:rsidR="003008CA" w:rsidRPr="00F141FC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41FC">
              <w:rPr>
                <w:rFonts w:ascii="Minion Pro" w:eastAsia="Times New Roman" w:hAnsi="Minion Pro" w:cs="Times New Roman"/>
                <w:i/>
                <w:iCs/>
                <w:color w:val="000000"/>
                <w:sz w:val="24"/>
                <w:szCs w:val="24"/>
              </w:rPr>
              <w:t>American Journal of Respiratory and Critical care Medicine</w:t>
            </w:r>
          </w:p>
        </w:tc>
        <w:tc>
          <w:tcPr>
            <w:tcW w:w="572" w:type="pct"/>
            <w:shd w:val="clear" w:color="auto" w:fill="auto"/>
            <w:hideMark/>
          </w:tcPr>
          <w:p w14:paraId="6B782A12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" w:type="pct"/>
            <w:shd w:val="clear" w:color="auto" w:fill="auto"/>
            <w:hideMark/>
          </w:tcPr>
          <w:p w14:paraId="7BF2DAF6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 xml:space="preserve"> </w:t>
            </w: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36" w:type="pct"/>
            <w:shd w:val="clear" w:color="auto" w:fill="auto"/>
            <w:hideMark/>
          </w:tcPr>
          <w:p w14:paraId="2EC71B42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pct"/>
            <w:shd w:val="clear" w:color="auto" w:fill="auto"/>
          </w:tcPr>
          <w:p w14:paraId="276D919D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30.528</w:t>
            </w:r>
          </w:p>
        </w:tc>
      </w:tr>
      <w:tr w:rsidR="003008CA" w:rsidRPr="003650A7" w14:paraId="09CC74A2" w14:textId="77777777" w:rsidTr="00916DDF">
        <w:tc>
          <w:tcPr>
            <w:tcW w:w="2631" w:type="pct"/>
            <w:shd w:val="clear" w:color="auto" w:fill="auto"/>
            <w:hideMark/>
          </w:tcPr>
          <w:p w14:paraId="6257E2F9" w14:textId="77777777" w:rsidR="003008CA" w:rsidRPr="00F141FC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41FC">
              <w:rPr>
                <w:rFonts w:ascii="Minion Pro" w:eastAsia="Times New Roman" w:hAnsi="Minion Pro" w:cs="Times New Roman"/>
                <w:i/>
                <w:iCs/>
                <w:color w:val="000000"/>
                <w:sz w:val="24"/>
                <w:szCs w:val="24"/>
              </w:rPr>
              <w:t>Pediatrics</w:t>
            </w:r>
          </w:p>
        </w:tc>
        <w:tc>
          <w:tcPr>
            <w:tcW w:w="572" w:type="pct"/>
            <w:shd w:val="clear" w:color="auto" w:fill="auto"/>
            <w:hideMark/>
          </w:tcPr>
          <w:p w14:paraId="60AB50A8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" w:type="pct"/>
            <w:shd w:val="clear" w:color="auto" w:fill="auto"/>
            <w:hideMark/>
          </w:tcPr>
          <w:p w14:paraId="274233F2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 xml:space="preserve"> </w:t>
            </w: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536" w:type="pct"/>
            <w:shd w:val="clear" w:color="auto" w:fill="auto"/>
            <w:hideMark/>
          </w:tcPr>
          <w:p w14:paraId="31CF8882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pct"/>
            <w:shd w:val="clear" w:color="auto" w:fill="auto"/>
          </w:tcPr>
          <w:p w14:paraId="01B4A28C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9.703</w:t>
            </w:r>
          </w:p>
        </w:tc>
      </w:tr>
      <w:tr w:rsidR="003008CA" w:rsidRPr="003650A7" w14:paraId="59C5C89E" w14:textId="77777777" w:rsidTr="00916DDF">
        <w:tc>
          <w:tcPr>
            <w:tcW w:w="2631" w:type="pct"/>
            <w:shd w:val="clear" w:color="auto" w:fill="auto"/>
            <w:hideMark/>
          </w:tcPr>
          <w:p w14:paraId="03A31EEF" w14:textId="77777777" w:rsidR="003008CA" w:rsidRPr="00F141FC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41FC">
              <w:rPr>
                <w:rFonts w:ascii="Minion Pro" w:eastAsia="Times New Roman" w:hAnsi="Minion Pro" w:cs="Times New Roman"/>
                <w:i/>
                <w:iCs/>
                <w:color w:val="000000"/>
                <w:sz w:val="24"/>
                <w:szCs w:val="24"/>
              </w:rPr>
              <w:t>Archives of General Psychiatry</w:t>
            </w:r>
          </w:p>
        </w:tc>
        <w:tc>
          <w:tcPr>
            <w:tcW w:w="572" w:type="pct"/>
            <w:shd w:val="clear" w:color="auto" w:fill="auto"/>
            <w:hideMark/>
          </w:tcPr>
          <w:p w14:paraId="23E66426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" w:type="pct"/>
            <w:shd w:val="clear" w:color="auto" w:fill="auto"/>
            <w:hideMark/>
          </w:tcPr>
          <w:p w14:paraId="589CCC44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 xml:space="preserve"> </w:t>
            </w: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36" w:type="pct"/>
            <w:shd w:val="clear" w:color="auto" w:fill="auto"/>
            <w:hideMark/>
          </w:tcPr>
          <w:p w14:paraId="12552413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" w:type="pct"/>
            <w:shd w:val="clear" w:color="auto" w:fill="auto"/>
          </w:tcPr>
          <w:p w14:paraId="6755986F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14.48</w:t>
            </w:r>
          </w:p>
        </w:tc>
      </w:tr>
      <w:tr w:rsidR="003008CA" w:rsidRPr="003650A7" w14:paraId="6576AA83" w14:textId="77777777" w:rsidTr="00916DDF">
        <w:tc>
          <w:tcPr>
            <w:tcW w:w="2631" w:type="pct"/>
            <w:shd w:val="clear" w:color="auto" w:fill="auto"/>
            <w:hideMark/>
          </w:tcPr>
          <w:p w14:paraId="13AE3DA0" w14:textId="77777777" w:rsidR="003008CA" w:rsidRPr="00F141FC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41FC">
              <w:rPr>
                <w:rFonts w:ascii="Minion Pro" w:eastAsia="Times New Roman" w:hAnsi="Minion Pro" w:cs="Times New Roman"/>
                <w:i/>
                <w:iCs/>
                <w:color w:val="000000"/>
                <w:sz w:val="24"/>
                <w:szCs w:val="24"/>
              </w:rPr>
              <w:t>American Journal of Preventive Medicine</w:t>
            </w:r>
          </w:p>
        </w:tc>
        <w:tc>
          <w:tcPr>
            <w:tcW w:w="572" w:type="pct"/>
            <w:shd w:val="clear" w:color="auto" w:fill="auto"/>
            <w:hideMark/>
          </w:tcPr>
          <w:p w14:paraId="1E7EF001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pct"/>
            <w:shd w:val="clear" w:color="auto" w:fill="auto"/>
            <w:hideMark/>
          </w:tcPr>
          <w:p w14:paraId="06CA17C8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536" w:type="pct"/>
            <w:shd w:val="clear" w:color="auto" w:fill="auto"/>
            <w:hideMark/>
          </w:tcPr>
          <w:p w14:paraId="11FEF6BA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pct"/>
            <w:shd w:val="clear" w:color="auto" w:fill="auto"/>
          </w:tcPr>
          <w:p w14:paraId="7D4BF158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6.604</w:t>
            </w:r>
          </w:p>
        </w:tc>
      </w:tr>
      <w:tr w:rsidR="003008CA" w:rsidRPr="003650A7" w14:paraId="3F98E0E5" w14:textId="77777777" w:rsidTr="00916DDF">
        <w:tc>
          <w:tcPr>
            <w:tcW w:w="2631" w:type="pct"/>
            <w:shd w:val="clear" w:color="auto" w:fill="auto"/>
            <w:hideMark/>
          </w:tcPr>
          <w:p w14:paraId="14785303" w14:textId="77777777" w:rsidR="003008CA" w:rsidRPr="00F141FC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41FC">
              <w:rPr>
                <w:rFonts w:ascii="Minion Pro" w:eastAsia="Times New Roman" w:hAnsi="Minion Pro" w:cs="Times New Roman"/>
                <w:i/>
                <w:iCs/>
                <w:color w:val="000000"/>
                <w:sz w:val="24"/>
                <w:szCs w:val="24"/>
              </w:rPr>
              <w:t>American Journal of Psychiatry</w:t>
            </w:r>
          </w:p>
        </w:tc>
        <w:tc>
          <w:tcPr>
            <w:tcW w:w="572" w:type="pct"/>
            <w:shd w:val="clear" w:color="auto" w:fill="auto"/>
            <w:hideMark/>
          </w:tcPr>
          <w:p w14:paraId="67155163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pct"/>
            <w:shd w:val="clear" w:color="auto" w:fill="auto"/>
            <w:hideMark/>
          </w:tcPr>
          <w:p w14:paraId="37E01EC1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536" w:type="pct"/>
            <w:shd w:val="clear" w:color="auto" w:fill="auto"/>
            <w:hideMark/>
          </w:tcPr>
          <w:p w14:paraId="2C089926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pct"/>
            <w:shd w:val="clear" w:color="auto" w:fill="auto"/>
          </w:tcPr>
          <w:p w14:paraId="60E801C6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19.242</w:t>
            </w:r>
          </w:p>
        </w:tc>
      </w:tr>
      <w:tr w:rsidR="003008CA" w:rsidRPr="003650A7" w14:paraId="6153799F" w14:textId="77777777" w:rsidTr="00916DDF">
        <w:tc>
          <w:tcPr>
            <w:tcW w:w="2631" w:type="pct"/>
            <w:shd w:val="clear" w:color="auto" w:fill="auto"/>
            <w:hideMark/>
          </w:tcPr>
          <w:p w14:paraId="66F89478" w14:textId="77777777" w:rsidR="003008CA" w:rsidRPr="00F141FC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41FC">
              <w:rPr>
                <w:rFonts w:ascii="Minion Pro" w:eastAsia="Times New Roman" w:hAnsi="Minion Pro" w:cs="Times New Roman"/>
                <w:i/>
                <w:iCs/>
                <w:color w:val="000000"/>
                <w:sz w:val="24"/>
                <w:szCs w:val="24"/>
              </w:rPr>
              <w:t>American Journal of Obstetrics and Gynecology</w:t>
            </w:r>
          </w:p>
        </w:tc>
        <w:tc>
          <w:tcPr>
            <w:tcW w:w="572" w:type="pct"/>
            <w:shd w:val="clear" w:color="auto" w:fill="auto"/>
            <w:hideMark/>
          </w:tcPr>
          <w:p w14:paraId="6964B348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pct"/>
            <w:shd w:val="clear" w:color="auto" w:fill="auto"/>
            <w:hideMark/>
          </w:tcPr>
          <w:p w14:paraId="573EBC61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536" w:type="pct"/>
            <w:shd w:val="clear" w:color="auto" w:fill="auto"/>
            <w:hideMark/>
          </w:tcPr>
          <w:p w14:paraId="1CCDAC4F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pct"/>
            <w:shd w:val="clear" w:color="auto" w:fill="auto"/>
          </w:tcPr>
          <w:p w14:paraId="195808BA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10.693</w:t>
            </w:r>
          </w:p>
        </w:tc>
      </w:tr>
      <w:tr w:rsidR="003008CA" w:rsidRPr="003650A7" w14:paraId="5BA5897B" w14:textId="77777777" w:rsidTr="00916DDF">
        <w:tc>
          <w:tcPr>
            <w:tcW w:w="2631" w:type="pct"/>
            <w:shd w:val="clear" w:color="auto" w:fill="auto"/>
            <w:hideMark/>
          </w:tcPr>
          <w:p w14:paraId="5A6DAF7D" w14:textId="77777777" w:rsidR="003008CA" w:rsidRPr="00F141FC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41FC">
              <w:rPr>
                <w:rFonts w:ascii="Minion Pro" w:eastAsia="Times New Roman" w:hAnsi="Minion Pro" w:cs="Times New Roman"/>
                <w:i/>
                <w:iCs/>
                <w:color w:val="000000"/>
                <w:sz w:val="24"/>
                <w:szCs w:val="24"/>
              </w:rPr>
              <w:t>Archives of Disease in Childhood</w:t>
            </w:r>
          </w:p>
        </w:tc>
        <w:tc>
          <w:tcPr>
            <w:tcW w:w="572" w:type="pct"/>
            <w:shd w:val="clear" w:color="auto" w:fill="auto"/>
            <w:hideMark/>
          </w:tcPr>
          <w:p w14:paraId="3CF22960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pct"/>
            <w:shd w:val="clear" w:color="auto" w:fill="auto"/>
            <w:hideMark/>
          </w:tcPr>
          <w:p w14:paraId="312A0EFC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536" w:type="pct"/>
            <w:shd w:val="clear" w:color="auto" w:fill="auto"/>
            <w:hideMark/>
          </w:tcPr>
          <w:p w14:paraId="358D9B7C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pct"/>
            <w:shd w:val="clear" w:color="auto" w:fill="auto"/>
          </w:tcPr>
          <w:p w14:paraId="1492B7E5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4.92</w:t>
            </w:r>
          </w:p>
        </w:tc>
      </w:tr>
      <w:tr w:rsidR="003008CA" w:rsidRPr="003650A7" w14:paraId="18732E12" w14:textId="77777777" w:rsidTr="00DE5F12">
        <w:tc>
          <w:tcPr>
            <w:tcW w:w="2631" w:type="pct"/>
            <w:shd w:val="clear" w:color="auto" w:fill="auto"/>
            <w:hideMark/>
          </w:tcPr>
          <w:p w14:paraId="789823D9" w14:textId="77777777" w:rsidR="003008CA" w:rsidRPr="00F141FC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41FC">
              <w:rPr>
                <w:rFonts w:ascii="Minion Pro" w:eastAsia="Times New Roman" w:hAnsi="Minion Pro" w:cs="Times New Roman"/>
                <w:i/>
                <w:iCs/>
                <w:color w:val="000000"/>
                <w:sz w:val="24"/>
                <w:szCs w:val="24"/>
              </w:rPr>
              <w:t>Biological Psychiatry</w:t>
            </w:r>
          </w:p>
        </w:tc>
        <w:tc>
          <w:tcPr>
            <w:tcW w:w="572" w:type="pct"/>
            <w:shd w:val="clear" w:color="auto" w:fill="auto"/>
            <w:hideMark/>
          </w:tcPr>
          <w:p w14:paraId="7FA438CF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pct"/>
            <w:shd w:val="clear" w:color="auto" w:fill="auto"/>
            <w:hideMark/>
          </w:tcPr>
          <w:p w14:paraId="5A245C80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536" w:type="pct"/>
            <w:shd w:val="clear" w:color="auto" w:fill="auto"/>
            <w:hideMark/>
          </w:tcPr>
          <w:p w14:paraId="3FFD8BB8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pct"/>
            <w:shd w:val="clear" w:color="auto" w:fill="auto"/>
          </w:tcPr>
          <w:p w14:paraId="7CE5D6ED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12.81</w:t>
            </w:r>
          </w:p>
        </w:tc>
      </w:tr>
      <w:tr w:rsidR="003008CA" w:rsidRPr="003650A7" w14:paraId="4A78A5B9" w14:textId="77777777" w:rsidTr="00DE5F12">
        <w:tc>
          <w:tcPr>
            <w:tcW w:w="5000" w:type="pct"/>
            <w:gridSpan w:val="5"/>
            <w:shd w:val="clear" w:color="auto" w:fill="auto"/>
          </w:tcPr>
          <w:p w14:paraId="15BB38A4" w14:textId="77777777" w:rsidR="003008CA" w:rsidRPr="00F141FC" w:rsidRDefault="003008CA" w:rsidP="00916DDF">
            <w:pPr>
              <w:spacing w:after="0" w:line="240" w:lineRule="auto"/>
              <w:contextualSpacing/>
              <w:rPr>
                <w:rFonts w:ascii="Minion Pro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/>
                <w:color w:val="000000"/>
                <w:sz w:val="24"/>
                <w:szCs w:val="24"/>
                <w:shd w:val="clear" w:color="auto" w:fill="FFFFFF"/>
              </w:rPr>
              <w:t>Source: Journal Citation Reports 2021</w:t>
            </w:r>
            <w:r>
              <w:rPr>
                <w:rFonts w:ascii="Minion Pro" w:hAnsi="Minion Pro"/>
                <w:color w:val="000000"/>
                <w:sz w:val="24"/>
                <w:szCs w:val="24"/>
                <w:shd w:val="clear" w:color="auto" w:fill="FFFFFF"/>
              </w:rPr>
              <w:t xml:space="preserve">. TNC = </w:t>
            </w:r>
            <w:r w:rsidRPr="003650A7">
              <w:rPr>
                <w:rFonts w:ascii="Minion Pro" w:hAnsi="Minion Pro"/>
                <w:color w:val="000000"/>
                <w:sz w:val="24"/>
                <w:szCs w:val="24"/>
              </w:rPr>
              <w:t>total number of citations</w:t>
            </w:r>
            <w:r>
              <w:rPr>
                <w:rFonts w:ascii="Minion Pro" w:hAnsi="Minion Pro"/>
                <w:color w:val="000000"/>
                <w:sz w:val="24"/>
                <w:szCs w:val="24"/>
              </w:rPr>
              <w:t>;</w:t>
            </w:r>
            <w:r w:rsidRPr="003650A7">
              <w:rPr>
                <w:rFonts w:ascii="Minion Pro" w:hAnsi="Minion Pro"/>
                <w:color w:val="000000"/>
                <w:sz w:val="24"/>
                <w:szCs w:val="24"/>
              </w:rPr>
              <w:t xml:space="preserve"> TNP</w:t>
            </w:r>
            <w:r>
              <w:rPr>
                <w:rFonts w:ascii="Minion Pro" w:hAnsi="Minion Pro"/>
                <w:color w:val="000000"/>
                <w:sz w:val="24"/>
                <w:szCs w:val="24"/>
              </w:rPr>
              <w:t xml:space="preserve"> =</w:t>
            </w:r>
            <w:r w:rsidRPr="003650A7">
              <w:rPr>
                <w:rFonts w:ascii="Minion Pro" w:hAnsi="Minion Pro"/>
                <w:color w:val="000000"/>
                <w:sz w:val="24"/>
                <w:szCs w:val="24"/>
              </w:rPr>
              <w:t xml:space="preserve"> total number of publications</w:t>
            </w:r>
            <w:r>
              <w:rPr>
                <w:rFonts w:ascii="Minion Pro" w:hAnsi="Minion Pro"/>
                <w:color w:val="000000"/>
                <w:sz w:val="24"/>
                <w:szCs w:val="24"/>
              </w:rPr>
              <w:t>; IF = impact factor.</w:t>
            </w:r>
          </w:p>
        </w:tc>
      </w:tr>
    </w:tbl>
    <w:p w14:paraId="117A8240" w14:textId="77777777" w:rsidR="003008CA" w:rsidRDefault="003008CA" w:rsidP="003008CA">
      <w:pPr>
        <w:spacing w:after="0" w:line="240" w:lineRule="auto"/>
        <w:contextualSpacing/>
        <w:rPr>
          <w:rFonts w:ascii="Minion Pro" w:hAnsi="Minion Pro" w:cs="Times New Roman"/>
          <w:b/>
          <w:bCs/>
          <w:color w:val="000000"/>
          <w:sz w:val="24"/>
          <w:szCs w:val="24"/>
        </w:rPr>
      </w:pPr>
    </w:p>
    <w:p w14:paraId="23E39523" w14:textId="77777777" w:rsidR="003008CA" w:rsidRPr="00837E2E" w:rsidRDefault="003008CA" w:rsidP="003008CA">
      <w:pPr>
        <w:spacing w:after="0" w:line="240" w:lineRule="auto"/>
        <w:contextualSpacing/>
        <w:rPr>
          <w:rFonts w:ascii="Minion Pro" w:hAnsi="Minion Pro" w:cs="Times New Roman"/>
          <w:b/>
          <w:bCs/>
          <w:color w:val="000000"/>
          <w:sz w:val="24"/>
          <w:szCs w:val="24"/>
        </w:rPr>
      </w:pPr>
      <w:r>
        <w:rPr>
          <w:rFonts w:ascii="Minion Pro" w:hAnsi="Minion Pro" w:cs="Times New Roman"/>
          <w:b/>
          <w:bCs/>
          <w:color w:val="000000"/>
          <w:sz w:val="24"/>
          <w:szCs w:val="24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28"/>
        <w:gridCol w:w="2748"/>
        <w:gridCol w:w="1256"/>
        <w:gridCol w:w="1528"/>
      </w:tblGrid>
      <w:tr w:rsidR="003008CA" w:rsidRPr="003650A7" w14:paraId="7B77AAF7" w14:textId="77777777" w:rsidTr="00916DDF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CDD28EB" w14:textId="77777777" w:rsidR="003008CA" w:rsidRPr="00F141FC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F141FC">
              <w:rPr>
                <w:rFonts w:ascii="Minion Pro" w:hAnsi="Minion Pro" w:cs="Times New Roman"/>
                <w:b/>
                <w:bCs/>
                <w:color w:val="000000"/>
                <w:sz w:val="24"/>
                <w:szCs w:val="24"/>
              </w:rPr>
              <w:t xml:space="preserve">Table </w:t>
            </w:r>
            <w:r>
              <w:rPr>
                <w:rFonts w:ascii="Minion Pro" w:hAnsi="Minion Pro" w:cs="Times New Roman"/>
                <w:b/>
                <w:bCs/>
                <w:color w:val="000000"/>
                <w:sz w:val="24"/>
                <w:szCs w:val="24"/>
              </w:rPr>
              <w:t>S3</w:t>
            </w:r>
            <w:r w:rsidRPr="00F141FC">
              <w:rPr>
                <w:rFonts w:ascii="Minion Pro" w:hAnsi="Minion Pro" w:cs="Times New Roman"/>
                <w:b/>
                <w:bCs/>
                <w:color w:val="000000"/>
                <w:sz w:val="24"/>
                <w:szCs w:val="24"/>
              </w:rPr>
              <w:t xml:space="preserve">. Top 10 </w:t>
            </w:r>
            <w:r>
              <w:rPr>
                <w:rFonts w:ascii="Minion Pro" w:hAnsi="Minion Pro" w:cs="Times New Roman"/>
                <w:b/>
                <w:bCs/>
                <w:color w:val="000000"/>
                <w:sz w:val="24"/>
                <w:szCs w:val="24"/>
              </w:rPr>
              <w:t xml:space="preserve">most </w:t>
            </w:r>
            <w:r w:rsidRPr="00F141FC">
              <w:rPr>
                <w:rFonts w:ascii="Minion Pro" w:hAnsi="Minion Pro" w:cs="Times New Roman"/>
                <w:b/>
                <w:bCs/>
                <w:color w:val="000000"/>
                <w:sz w:val="24"/>
                <w:szCs w:val="24"/>
              </w:rPr>
              <w:t xml:space="preserve">active authors with </w:t>
            </w:r>
            <w:r>
              <w:rPr>
                <w:rFonts w:ascii="Minion Pro" w:hAnsi="Minion Pro" w:cs="Times New Roman"/>
                <w:b/>
                <w:bCs/>
                <w:color w:val="000000"/>
                <w:sz w:val="24"/>
                <w:szCs w:val="24"/>
              </w:rPr>
              <w:t>≥3</w:t>
            </w:r>
            <w:r w:rsidRPr="00F141FC">
              <w:rPr>
                <w:rFonts w:ascii="Minion Pro" w:hAnsi="Minion Pro" w:cs="Times New Roman"/>
                <w:b/>
                <w:bCs/>
                <w:color w:val="000000"/>
                <w:sz w:val="24"/>
                <w:szCs w:val="24"/>
              </w:rPr>
              <w:t xml:space="preserve"> articles o</w:t>
            </w:r>
            <w:r w:rsidRPr="00F141FC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n maternal smoking during pregnancy</w:t>
            </w:r>
          </w:p>
        </w:tc>
      </w:tr>
      <w:tr w:rsidR="003008CA" w:rsidRPr="003650A7" w14:paraId="6244B506" w14:textId="77777777" w:rsidTr="00916DDF">
        <w:tc>
          <w:tcPr>
            <w:tcW w:w="20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8E6BFA4" w14:textId="77777777" w:rsidR="003008CA" w:rsidRPr="00F141FC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Author</w:t>
            </w:r>
            <w:r w:rsidRPr="00F141FC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F141FC">
              <w:rPr>
                <w:rFonts w:ascii="Minion Pro" w:eastAsia="Times New Roman" w:hAnsi="Minion Pro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</w:t>
            </w:r>
            <w:r w:rsidRPr="00F141FC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=493)</w:t>
            </w:r>
          </w:p>
        </w:tc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752BE70" w14:textId="77777777" w:rsidR="003008CA" w:rsidRPr="00F141FC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F141FC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h_index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C608996" w14:textId="77777777" w:rsidR="003008CA" w:rsidRPr="00F141FC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F141FC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TNC</w:t>
            </w: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E8AEA20" w14:textId="77777777" w:rsidR="003008CA" w:rsidRPr="00F141FC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F141FC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TNP</w:t>
            </w:r>
          </w:p>
        </w:tc>
      </w:tr>
      <w:tr w:rsidR="003008CA" w:rsidRPr="003650A7" w14:paraId="7DCD7C73" w14:textId="77777777" w:rsidTr="00916DDF">
        <w:tc>
          <w:tcPr>
            <w:tcW w:w="2045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00E19A80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Gilliland FD</w:t>
            </w:r>
          </w:p>
        </w:tc>
        <w:tc>
          <w:tcPr>
            <w:tcW w:w="1468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69F0C284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54632DA0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 xml:space="preserve"> </w:t>
            </w: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816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7BDA3919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008CA" w:rsidRPr="003650A7" w14:paraId="1F70C569" w14:textId="77777777" w:rsidTr="00916DDF">
        <w:tc>
          <w:tcPr>
            <w:tcW w:w="2045" w:type="pct"/>
            <w:shd w:val="clear" w:color="auto" w:fill="auto"/>
            <w:hideMark/>
          </w:tcPr>
          <w:p w14:paraId="4F2C3818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Speizer FE</w:t>
            </w:r>
          </w:p>
        </w:tc>
        <w:tc>
          <w:tcPr>
            <w:tcW w:w="1468" w:type="pct"/>
            <w:shd w:val="clear" w:color="auto" w:fill="auto"/>
            <w:hideMark/>
          </w:tcPr>
          <w:p w14:paraId="6E70D558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pct"/>
            <w:shd w:val="clear" w:color="auto" w:fill="auto"/>
            <w:hideMark/>
          </w:tcPr>
          <w:p w14:paraId="79B58EFF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 xml:space="preserve"> </w:t>
            </w: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816" w:type="pct"/>
            <w:shd w:val="clear" w:color="auto" w:fill="auto"/>
            <w:hideMark/>
          </w:tcPr>
          <w:p w14:paraId="453BBA8E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008CA" w:rsidRPr="003650A7" w14:paraId="3D6AD676" w14:textId="77777777" w:rsidTr="00916DDF">
        <w:tc>
          <w:tcPr>
            <w:tcW w:w="2045" w:type="pct"/>
            <w:shd w:val="clear" w:color="auto" w:fill="auto"/>
            <w:hideMark/>
          </w:tcPr>
          <w:p w14:paraId="44520F3B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Tager IB</w:t>
            </w:r>
          </w:p>
        </w:tc>
        <w:tc>
          <w:tcPr>
            <w:tcW w:w="1468" w:type="pct"/>
            <w:shd w:val="clear" w:color="auto" w:fill="auto"/>
            <w:hideMark/>
          </w:tcPr>
          <w:p w14:paraId="1B1F2C38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pct"/>
            <w:shd w:val="clear" w:color="auto" w:fill="auto"/>
            <w:hideMark/>
          </w:tcPr>
          <w:p w14:paraId="15F01565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 xml:space="preserve"> </w:t>
            </w: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816" w:type="pct"/>
            <w:shd w:val="clear" w:color="auto" w:fill="auto"/>
            <w:hideMark/>
          </w:tcPr>
          <w:p w14:paraId="36718E3F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008CA" w:rsidRPr="003650A7" w14:paraId="7008CB04" w14:textId="77777777" w:rsidTr="00916DDF">
        <w:tc>
          <w:tcPr>
            <w:tcW w:w="2045" w:type="pct"/>
            <w:shd w:val="clear" w:color="auto" w:fill="auto"/>
            <w:hideMark/>
          </w:tcPr>
          <w:p w14:paraId="46B242F6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Weiss ST</w:t>
            </w:r>
          </w:p>
        </w:tc>
        <w:tc>
          <w:tcPr>
            <w:tcW w:w="1468" w:type="pct"/>
            <w:shd w:val="clear" w:color="auto" w:fill="auto"/>
            <w:hideMark/>
          </w:tcPr>
          <w:p w14:paraId="3FBFA5E4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pct"/>
            <w:shd w:val="clear" w:color="auto" w:fill="auto"/>
            <w:hideMark/>
          </w:tcPr>
          <w:p w14:paraId="364C0374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 xml:space="preserve"> </w:t>
            </w: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816" w:type="pct"/>
            <w:shd w:val="clear" w:color="auto" w:fill="auto"/>
            <w:hideMark/>
          </w:tcPr>
          <w:p w14:paraId="1D2D5B00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008CA" w:rsidRPr="003650A7" w14:paraId="6ABF6348" w14:textId="77777777" w:rsidTr="00916DDF">
        <w:tc>
          <w:tcPr>
            <w:tcW w:w="2045" w:type="pct"/>
            <w:shd w:val="clear" w:color="auto" w:fill="auto"/>
            <w:hideMark/>
          </w:tcPr>
          <w:p w14:paraId="1C614540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Weitzman M</w:t>
            </w:r>
          </w:p>
        </w:tc>
        <w:tc>
          <w:tcPr>
            <w:tcW w:w="1468" w:type="pct"/>
            <w:shd w:val="clear" w:color="auto" w:fill="auto"/>
            <w:hideMark/>
          </w:tcPr>
          <w:p w14:paraId="5AAA7832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pct"/>
            <w:shd w:val="clear" w:color="auto" w:fill="auto"/>
            <w:hideMark/>
          </w:tcPr>
          <w:p w14:paraId="58D20F19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 xml:space="preserve"> </w:t>
            </w: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816" w:type="pct"/>
            <w:shd w:val="clear" w:color="auto" w:fill="auto"/>
            <w:hideMark/>
          </w:tcPr>
          <w:p w14:paraId="0D9A125E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008CA" w:rsidRPr="003650A7" w14:paraId="44255F72" w14:textId="77777777" w:rsidTr="00916DDF">
        <w:tc>
          <w:tcPr>
            <w:tcW w:w="2045" w:type="pct"/>
            <w:shd w:val="clear" w:color="auto" w:fill="auto"/>
            <w:hideMark/>
          </w:tcPr>
          <w:p w14:paraId="4B50B7C4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Chamberlain C</w:t>
            </w:r>
          </w:p>
        </w:tc>
        <w:tc>
          <w:tcPr>
            <w:tcW w:w="1468" w:type="pct"/>
            <w:shd w:val="clear" w:color="auto" w:fill="auto"/>
            <w:hideMark/>
          </w:tcPr>
          <w:p w14:paraId="72A6C8A5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1" w:type="pct"/>
            <w:shd w:val="clear" w:color="auto" w:fill="auto"/>
            <w:hideMark/>
          </w:tcPr>
          <w:p w14:paraId="036C581B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 xml:space="preserve"> </w:t>
            </w: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052</w:t>
            </w:r>
          </w:p>
        </w:tc>
        <w:tc>
          <w:tcPr>
            <w:tcW w:w="816" w:type="pct"/>
            <w:shd w:val="clear" w:color="auto" w:fill="auto"/>
            <w:hideMark/>
          </w:tcPr>
          <w:p w14:paraId="6E7CC884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008CA" w:rsidRPr="003650A7" w14:paraId="447DE1E6" w14:textId="77777777" w:rsidTr="00916DDF">
        <w:tc>
          <w:tcPr>
            <w:tcW w:w="2045" w:type="pct"/>
            <w:shd w:val="clear" w:color="auto" w:fill="auto"/>
            <w:hideMark/>
          </w:tcPr>
          <w:p w14:paraId="68CB7D0A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Dietz PM</w:t>
            </w:r>
          </w:p>
        </w:tc>
        <w:tc>
          <w:tcPr>
            <w:tcW w:w="1468" w:type="pct"/>
            <w:shd w:val="clear" w:color="auto" w:fill="auto"/>
            <w:hideMark/>
          </w:tcPr>
          <w:p w14:paraId="6188E6A9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1" w:type="pct"/>
            <w:shd w:val="clear" w:color="auto" w:fill="auto"/>
            <w:hideMark/>
          </w:tcPr>
          <w:p w14:paraId="5C05CF2A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816" w:type="pct"/>
            <w:shd w:val="clear" w:color="auto" w:fill="auto"/>
            <w:hideMark/>
          </w:tcPr>
          <w:p w14:paraId="65E95C11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008CA" w:rsidRPr="003650A7" w14:paraId="6379BAF2" w14:textId="77777777" w:rsidTr="00916DDF">
        <w:tc>
          <w:tcPr>
            <w:tcW w:w="2045" w:type="pct"/>
            <w:shd w:val="clear" w:color="auto" w:fill="auto"/>
            <w:hideMark/>
          </w:tcPr>
          <w:p w14:paraId="2C5019B6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Gillman MW</w:t>
            </w:r>
          </w:p>
        </w:tc>
        <w:tc>
          <w:tcPr>
            <w:tcW w:w="1468" w:type="pct"/>
            <w:shd w:val="clear" w:color="auto" w:fill="auto"/>
            <w:hideMark/>
          </w:tcPr>
          <w:p w14:paraId="17F716D6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1" w:type="pct"/>
            <w:shd w:val="clear" w:color="auto" w:fill="auto"/>
            <w:hideMark/>
          </w:tcPr>
          <w:p w14:paraId="7D33E0A9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 xml:space="preserve"> </w:t>
            </w: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16" w:type="pct"/>
            <w:shd w:val="clear" w:color="auto" w:fill="auto"/>
            <w:hideMark/>
          </w:tcPr>
          <w:p w14:paraId="4A3EBA31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008CA" w:rsidRPr="003650A7" w14:paraId="2FE432B0" w14:textId="77777777" w:rsidTr="00916DDF">
        <w:tc>
          <w:tcPr>
            <w:tcW w:w="2045" w:type="pct"/>
            <w:shd w:val="clear" w:color="auto" w:fill="auto"/>
            <w:hideMark/>
          </w:tcPr>
          <w:p w14:paraId="5005CB40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Li YF</w:t>
            </w:r>
          </w:p>
        </w:tc>
        <w:tc>
          <w:tcPr>
            <w:tcW w:w="1468" w:type="pct"/>
            <w:shd w:val="clear" w:color="auto" w:fill="auto"/>
            <w:hideMark/>
          </w:tcPr>
          <w:p w14:paraId="09534154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1" w:type="pct"/>
            <w:shd w:val="clear" w:color="auto" w:fill="auto"/>
            <w:hideMark/>
          </w:tcPr>
          <w:p w14:paraId="59FDD648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 xml:space="preserve"> </w:t>
            </w: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023</w:t>
            </w:r>
          </w:p>
        </w:tc>
        <w:tc>
          <w:tcPr>
            <w:tcW w:w="816" w:type="pct"/>
            <w:shd w:val="clear" w:color="auto" w:fill="auto"/>
            <w:hideMark/>
          </w:tcPr>
          <w:p w14:paraId="7A126CC8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008CA" w:rsidRPr="003650A7" w14:paraId="6DA68F20" w14:textId="77777777" w:rsidTr="00DE5F12">
        <w:tc>
          <w:tcPr>
            <w:tcW w:w="2045" w:type="pct"/>
            <w:shd w:val="clear" w:color="auto" w:fill="auto"/>
            <w:hideMark/>
          </w:tcPr>
          <w:p w14:paraId="6079517E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Lumley J</w:t>
            </w:r>
          </w:p>
        </w:tc>
        <w:tc>
          <w:tcPr>
            <w:tcW w:w="1468" w:type="pct"/>
            <w:shd w:val="clear" w:color="auto" w:fill="auto"/>
            <w:hideMark/>
          </w:tcPr>
          <w:p w14:paraId="29383A86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1" w:type="pct"/>
            <w:shd w:val="clear" w:color="auto" w:fill="auto"/>
            <w:hideMark/>
          </w:tcPr>
          <w:p w14:paraId="6D29E1CC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 xml:space="preserve"> </w:t>
            </w: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084</w:t>
            </w:r>
          </w:p>
        </w:tc>
        <w:tc>
          <w:tcPr>
            <w:tcW w:w="816" w:type="pct"/>
            <w:shd w:val="clear" w:color="auto" w:fill="auto"/>
            <w:hideMark/>
          </w:tcPr>
          <w:p w14:paraId="7AC83502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008CA" w:rsidRPr="003650A7" w14:paraId="535E30F0" w14:textId="77777777" w:rsidTr="00DE5F12">
        <w:tc>
          <w:tcPr>
            <w:tcW w:w="5000" w:type="pct"/>
            <w:gridSpan w:val="4"/>
            <w:shd w:val="clear" w:color="auto" w:fill="auto"/>
          </w:tcPr>
          <w:p w14:paraId="29CDB324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>
              <w:rPr>
                <w:rFonts w:ascii="Minion Pro" w:hAnsi="Minion Pro"/>
                <w:color w:val="000000"/>
                <w:sz w:val="24"/>
                <w:szCs w:val="24"/>
                <w:shd w:val="clear" w:color="auto" w:fill="FFFFFF"/>
              </w:rPr>
              <w:t xml:space="preserve">TNC = </w:t>
            </w:r>
            <w:r w:rsidRPr="003650A7">
              <w:rPr>
                <w:rFonts w:ascii="Minion Pro" w:hAnsi="Minion Pro"/>
                <w:color w:val="000000"/>
                <w:sz w:val="24"/>
                <w:szCs w:val="24"/>
              </w:rPr>
              <w:t>total number of citations</w:t>
            </w:r>
            <w:r>
              <w:rPr>
                <w:rFonts w:ascii="Minion Pro" w:hAnsi="Minion Pro"/>
                <w:color w:val="000000"/>
                <w:sz w:val="24"/>
                <w:szCs w:val="24"/>
              </w:rPr>
              <w:t>;</w:t>
            </w:r>
            <w:r w:rsidRPr="003650A7">
              <w:rPr>
                <w:rFonts w:ascii="Minion Pro" w:hAnsi="Minion Pro"/>
                <w:color w:val="000000"/>
                <w:sz w:val="24"/>
                <w:szCs w:val="24"/>
              </w:rPr>
              <w:t xml:space="preserve"> TNP</w:t>
            </w:r>
            <w:r>
              <w:rPr>
                <w:rFonts w:ascii="Minion Pro" w:hAnsi="Minion Pro"/>
                <w:color w:val="000000"/>
                <w:sz w:val="24"/>
                <w:szCs w:val="24"/>
              </w:rPr>
              <w:t xml:space="preserve"> =</w:t>
            </w:r>
            <w:r w:rsidRPr="003650A7">
              <w:rPr>
                <w:rFonts w:ascii="Minion Pro" w:hAnsi="Minion Pro"/>
                <w:color w:val="000000"/>
                <w:sz w:val="24"/>
                <w:szCs w:val="24"/>
              </w:rPr>
              <w:t xml:space="preserve"> total number of publications</w:t>
            </w:r>
            <w:r>
              <w:rPr>
                <w:rFonts w:ascii="Minion Pro" w:hAnsi="Minion Pro"/>
                <w:color w:val="000000"/>
                <w:sz w:val="24"/>
                <w:szCs w:val="24"/>
              </w:rPr>
              <w:t>.</w:t>
            </w:r>
          </w:p>
        </w:tc>
      </w:tr>
    </w:tbl>
    <w:p w14:paraId="5F883E41" w14:textId="77777777" w:rsidR="003008CA" w:rsidRDefault="003008CA" w:rsidP="003008CA">
      <w:pPr>
        <w:spacing w:after="0" w:line="240" w:lineRule="auto"/>
        <w:contextualSpacing/>
        <w:rPr>
          <w:rFonts w:ascii="Minion Pro" w:hAnsi="Minion Pro" w:cs="Times New Roman"/>
          <w:b/>
          <w:bCs/>
          <w:color w:val="000000"/>
          <w:sz w:val="24"/>
          <w:szCs w:val="24"/>
        </w:rPr>
      </w:pPr>
    </w:p>
    <w:p w14:paraId="08C92001" w14:textId="77777777" w:rsidR="003008CA" w:rsidRDefault="003008CA" w:rsidP="003008CA">
      <w:pPr>
        <w:spacing w:after="0" w:line="240" w:lineRule="auto"/>
        <w:contextualSpacing/>
        <w:rPr>
          <w:rFonts w:ascii="Minion Pro" w:hAnsi="Minion Pro" w:cs="Times New Roman"/>
          <w:b/>
          <w:bCs/>
          <w:color w:val="000000"/>
          <w:sz w:val="24"/>
          <w:szCs w:val="24"/>
        </w:rPr>
      </w:pPr>
    </w:p>
    <w:p w14:paraId="26DD786B" w14:textId="77777777" w:rsidR="003008CA" w:rsidRPr="003650A7" w:rsidRDefault="003008CA" w:rsidP="003008CA">
      <w:pPr>
        <w:spacing w:after="0" w:line="240" w:lineRule="auto"/>
        <w:contextualSpacing/>
        <w:rPr>
          <w:rFonts w:ascii="Minion Pro" w:hAnsi="Minion Pro"/>
          <w:color w:val="000000"/>
          <w:sz w:val="24"/>
          <w:szCs w:val="24"/>
        </w:rPr>
      </w:pPr>
      <w:r>
        <w:rPr>
          <w:rFonts w:ascii="Minion Pro" w:hAnsi="Minion Pro" w:cs="Times New Roman"/>
          <w:b/>
          <w:bCs/>
          <w:color w:val="000000"/>
          <w:sz w:val="24"/>
          <w:szCs w:val="24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58"/>
        <w:gridCol w:w="1000"/>
        <w:gridCol w:w="644"/>
        <w:gridCol w:w="736"/>
        <w:gridCol w:w="1267"/>
        <w:gridCol w:w="1404"/>
        <w:gridCol w:w="1001"/>
        <w:gridCol w:w="1050"/>
      </w:tblGrid>
      <w:tr w:rsidR="003008CA" w:rsidRPr="003650A7" w14:paraId="47DC15C2" w14:textId="77777777" w:rsidTr="00916DDF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961613D" w14:textId="7D66D979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b/>
                <w:bCs/>
                <w:color w:val="000000"/>
                <w:sz w:val="24"/>
                <w:szCs w:val="24"/>
              </w:rPr>
              <w:t xml:space="preserve">Table </w:t>
            </w:r>
            <w:r>
              <w:rPr>
                <w:rFonts w:ascii="Minion Pro" w:hAnsi="Minion Pro" w:cs="Times New Roman"/>
                <w:b/>
                <w:bCs/>
                <w:color w:val="000000"/>
                <w:sz w:val="24"/>
                <w:szCs w:val="24"/>
              </w:rPr>
              <w:t>S4</w:t>
            </w:r>
            <w:r w:rsidRPr="003650A7">
              <w:rPr>
                <w:rFonts w:ascii="Minion Pro" w:hAnsi="Minion Pro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 xml:space="preserve"> </w:t>
            </w:r>
            <w:r w:rsidR="00DE5F12" w:rsidRPr="00DE5F12">
              <w:rPr>
                <w:rFonts w:ascii="Minion Pro" w:hAnsi="Minion Pro" w:cs="Times New Roman"/>
                <w:b/>
                <w:bCs/>
                <w:color w:val="000000"/>
                <w:sz w:val="24"/>
                <w:szCs w:val="24"/>
              </w:rPr>
              <w:t>Country of</w:t>
            </w:r>
            <w:r w:rsidR="00DE5F12">
              <w:rPr>
                <w:rFonts w:ascii="Minion Pro" w:hAnsi="Minion Pro" w:cs="Times New Roman"/>
                <w:color w:val="000000"/>
                <w:sz w:val="24"/>
                <w:szCs w:val="24"/>
              </w:rPr>
              <w:t xml:space="preserve"> m</w:t>
            </w:r>
            <w:r w:rsidRPr="00F141FC">
              <w:rPr>
                <w:rFonts w:ascii="Minion Pro" w:hAnsi="Minion Pro" w:cs="Times New Roman"/>
                <w:b/>
                <w:bCs/>
                <w:color w:val="000000"/>
                <w:sz w:val="24"/>
                <w:szCs w:val="24"/>
              </w:rPr>
              <w:t xml:space="preserve">ost </w:t>
            </w:r>
            <w:r w:rsidR="00DE5F12">
              <w:rPr>
                <w:rFonts w:ascii="Minion Pro" w:hAnsi="Minion Pro" w:cs="Times New Roman"/>
                <w:b/>
                <w:bCs/>
                <w:color w:val="000000"/>
                <w:sz w:val="24"/>
                <w:szCs w:val="24"/>
              </w:rPr>
              <w:t>c</w:t>
            </w:r>
            <w:r w:rsidRPr="00F141FC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orresponding authors</w:t>
            </w:r>
            <w:r w:rsidR="00DE5F12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 xml:space="preserve"> who </w:t>
            </w:r>
            <w:r>
              <w:rPr>
                <w:rFonts w:ascii="Minion Pro" w:hAnsi="Minion Pro" w:cs="Times New Roman"/>
                <w:b/>
                <w:bCs/>
                <w:color w:val="000000"/>
                <w:sz w:val="24"/>
                <w:szCs w:val="24"/>
              </w:rPr>
              <w:t>published ≥</w:t>
            </w:r>
            <w:r w:rsidRPr="00F141FC">
              <w:rPr>
                <w:rFonts w:ascii="Minion Pro" w:hAnsi="Minion Pro" w:cs="Times New Roman"/>
                <w:b/>
                <w:bCs/>
                <w:color w:val="000000"/>
                <w:sz w:val="24"/>
                <w:szCs w:val="24"/>
              </w:rPr>
              <w:t xml:space="preserve">2 articles on maternal smoking during pregnancy </w:t>
            </w:r>
          </w:p>
        </w:tc>
      </w:tr>
      <w:tr w:rsidR="003008CA" w:rsidRPr="003650A7" w14:paraId="689B5B4E" w14:textId="77777777" w:rsidTr="00916DDF">
        <w:tc>
          <w:tcPr>
            <w:tcW w:w="1227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3BA0F2" w14:textId="6DB1ECBE" w:rsidR="003008CA" w:rsidRPr="00F141FC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F141FC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 xml:space="preserve">Country </w:t>
            </w:r>
          </w:p>
        </w:tc>
        <w:tc>
          <w:tcPr>
            <w:tcW w:w="263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9A4C37" w14:textId="77777777" w:rsidR="003008CA" w:rsidRPr="00F141FC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F141FC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Corresponding author’s country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6AADD4" w14:textId="77777777" w:rsidR="003008CA" w:rsidRPr="00F141FC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F141FC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Most</w:t>
            </w:r>
            <w:r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-c</w:t>
            </w:r>
            <w:r w:rsidRPr="00F141FC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 xml:space="preserve">ited </w:t>
            </w:r>
            <w:r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c</w:t>
            </w:r>
            <w:r w:rsidRPr="00F141FC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ountries</w:t>
            </w:r>
          </w:p>
        </w:tc>
      </w:tr>
      <w:tr w:rsidR="003008CA" w:rsidRPr="003650A7" w14:paraId="0DFD4038" w14:textId="77777777" w:rsidTr="00916DDF">
        <w:tc>
          <w:tcPr>
            <w:tcW w:w="122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B0AAF81" w14:textId="77777777" w:rsidR="003008CA" w:rsidRPr="00F141FC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3FBBE7B" w14:textId="77777777" w:rsidR="003008CA" w:rsidRPr="00F141FC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F141FC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Articles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BC74D9F" w14:textId="77777777" w:rsidR="003008CA" w:rsidRPr="00F141FC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F141FC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SCP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7F9BDE8" w14:textId="77777777" w:rsidR="003008CA" w:rsidRPr="00F141FC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F141FC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MCP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2F72B8C" w14:textId="77777777" w:rsidR="003008CA" w:rsidRPr="00F141FC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F141FC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Freq</w:t>
            </w:r>
            <w:r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uency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F4E7186" w14:textId="77777777" w:rsidR="003008CA" w:rsidRPr="00F141FC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F141FC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MCP_Ratio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660F74" w14:textId="77777777" w:rsidR="003008CA" w:rsidRPr="00F141FC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F141FC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TNC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6B8C96" w14:textId="77777777" w:rsidR="003008CA" w:rsidRPr="00F141FC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F141FC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AAC</w:t>
            </w:r>
          </w:p>
        </w:tc>
      </w:tr>
      <w:tr w:rsidR="003008CA" w:rsidRPr="003650A7" w14:paraId="507E9256" w14:textId="77777777" w:rsidTr="00916DDF">
        <w:tc>
          <w:tcPr>
            <w:tcW w:w="1227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47956322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522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4908F16F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6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7723003E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14CD5153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2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23B587F0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0.580</w:t>
            </w:r>
          </w:p>
        </w:tc>
        <w:tc>
          <w:tcPr>
            <w:tcW w:w="733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062CD12A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0.103</w:t>
            </w:r>
          </w:p>
        </w:tc>
        <w:tc>
          <w:tcPr>
            <w:tcW w:w="555" w:type="pct"/>
            <w:tcBorders>
              <w:top w:val="single" w:sz="4" w:space="0" w:color="auto"/>
            </w:tcBorders>
            <w:shd w:val="clear" w:color="auto" w:fill="auto"/>
          </w:tcPr>
          <w:p w14:paraId="0060FCF9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Minion Pro" w:hAnsi="Minion Pro" w:cs="Times New Roman"/>
                <w:color w:val="000000"/>
                <w:sz w:val="24"/>
                <w:szCs w:val="24"/>
              </w:rPr>
              <w:t xml:space="preserve"> </w:t>
            </w: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14:paraId="23D57F3A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287.90</w:t>
            </w:r>
          </w:p>
        </w:tc>
      </w:tr>
      <w:tr w:rsidR="003008CA" w:rsidRPr="003650A7" w14:paraId="35B501AE" w14:textId="77777777" w:rsidTr="00916DDF">
        <w:tc>
          <w:tcPr>
            <w:tcW w:w="1227" w:type="pct"/>
            <w:shd w:val="clear" w:color="auto" w:fill="auto"/>
            <w:hideMark/>
          </w:tcPr>
          <w:p w14:paraId="22C0D34C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UK</w:t>
            </w:r>
          </w:p>
        </w:tc>
        <w:tc>
          <w:tcPr>
            <w:tcW w:w="522" w:type="pct"/>
            <w:shd w:val="clear" w:color="auto" w:fill="auto"/>
            <w:hideMark/>
          </w:tcPr>
          <w:p w14:paraId="5A76CD38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pct"/>
            <w:shd w:val="clear" w:color="auto" w:fill="auto"/>
            <w:hideMark/>
          </w:tcPr>
          <w:p w14:paraId="1AABC98B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4" w:type="pct"/>
            <w:shd w:val="clear" w:color="auto" w:fill="auto"/>
            <w:hideMark/>
          </w:tcPr>
          <w:p w14:paraId="4B5F9810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pct"/>
            <w:shd w:val="clear" w:color="auto" w:fill="auto"/>
            <w:hideMark/>
          </w:tcPr>
          <w:p w14:paraId="2D596AFD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0.130</w:t>
            </w:r>
          </w:p>
        </w:tc>
        <w:tc>
          <w:tcPr>
            <w:tcW w:w="733" w:type="pct"/>
            <w:shd w:val="clear" w:color="auto" w:fill="auto"/>
            <w:hideMark/>
          </w:tcPr>
          <w:p w14:paraId="5A6A4932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0.077</w:t>
            </w:r>
          </w:p>
        </w:tc>
        <w:tc>
          <w:tcPr>
            <w:tcW w:w="555" w:type="pct"/>
            <w:shd w:val="clear" w:color="auto" w:fill="auto"/>
          </w:tcPr>
          <w:p w14:paraId="3A86E279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Minion Pro" w:hAnsi="Minion Pro" w:cs="Times New Roman"/>
                <w:color w:val="000000"/>
                <w:sz w:val="24"/>
                <w:szCs w:val="24"/>
              </w:rPr>
              <w:t xml:space="preserve"> </w:t>
            </w: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581" w:type="pct"/>
            <w:shd w:val="clear" w:color="auto" w:fill="auto"/>
          </w:tcPr>
          <w:p w14:paraId="63AB1798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288.69</w:t>
            </w:r>
          </w:p>
        </w:tc>
      </w:tr>
      <w:tr w:rsidR="003008CA" w:rsidRPr="003650A7" w14:paraId="15731788" w14:textId="77777777" w:rsidTr="00916DDF">
        <w:tc>
          <w:tcPr>
            <w:tcW w:w="1227" w:type="pct"/>
            <w:shd w:val="clear" w:color="auto" w:fill="auto"/>
            <w:hideMark/>
          </w:tcPr>
          <w:p w14:paraId="7C0E336B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Netherlands</w:t>
            </w:r>
          </w:p>
        </w:tc>
        <w:tc>
          <w:tcPr>
            <w:tcW w:w="522" w:type="pct"/>
            <w:shd w:val="clear" w:color="auto" w:fill="auto"/>
            <w:hideMark/>
          </w:tcPr>
          <w:p w14:paraId="47D78D73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" w:type="pct"/>
            <w:shd w:val="clear" w:color="auto" w:fill="auto"/>
            <w:hideMark/>
          </w:tcPr>
          <w:p w14:paraId="335A5F1A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" w:type="pct"/>
            <w:shd w:val="clear" w:color="auto" w:fill="auto"/>
            <w:hideMark/>
          </w:tcPr>
          <w:p w14:paraId="2CFF389F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pct"/>
            <w:shd w:val="clear" w:color="auto" w:fill="auto"/>
            <w:hideMark/>
          </w:tcPr>
          <w:p w14:paraId="562BECE0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0.040</w:t>
            </w:r>
          </w:p>
        </w:tc>
        <w:tc>
          <w:tcPr>
            <w:tcW w:w="733" w:type="pct"/>
            <w:shd w:val="clear" w:color="auto" w:fill="auto"/>
            <w:hideMark/>
          </w:tcPr>
          <w:p w14:paraId="6E2B214B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0.250</w:t>
            </w:r>
          </w:p>
        </w:tc>
        <w:tc>
          <w:tcPr>
            <w:tcW w:w="555" w:type="pct"/>
            <w:shd w:val="clear" w:color="auto" w:fill="auto"/>
          </w:tcPr>
          <w:p w14:paraId="07A924DF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Minion Pro" w:hAnsi="Minion Pro" w:cs="Times New Roman"/>
                <w:color w:val="000000"/>
                <w:sz w:val="24"/>
                <w:szCs w:val="24"/>
              </w:rPr>
              <w:t xml:space="preserve"> </w:t>
            </w: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063</w:t>
            </w:r>
          </w:p>
        </w:tc>
        <w:tc>
          <w:tcPr>
            <w:tcW w:w="581" w:type="pct"/>
            <w:shd w:val="clear" w:color="auto" w:fill="auto"/>
          </w:tcPr>
          <w:p w14:paraId="7EF844C4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265.75</w:t>
            </w:r>
          </w:p>
        </w:tc>
      </w:tr>
      <w:tr w:rsidR="003008CA" w:rsidRPr="003650A7" w14:paraId="6168C882" w14:textId="77777777" w:rsidTr="00916DDF">
        <w:tc>
          <w:tcPr>
            <w:tcW w:w="1227" w:type="pct"/>
            <w:shd w:val="clear" w:color="auto" w:fill="auto"/>
            <w:hideMark/>
          </w:tcPr>
          <w:p w14:paraId="7B5A677D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Sweden</w:t>
            </w:r>
          </w:p>
        </w:tc>
        <w:tc>
          <w:tcPr>
            <w:tcW w:w="522" w:type="pct"/>
            <w:shd w:val="clear" w:color="auto" w:fill="auto"/>
            <w:hideMark/>
          </w:tcPr>
          <w:p w14:paraId="56411142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" w:type="pct"/>
            <w:shd w:val="clear" w:color="auto" w:fill="auto"/>
            <w:hideMark/>
          </w:tcPr>
          <w:p w14:paraId="193FEBB8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" w:type="pct"/>
            <w:shd w:val="clear" w:color="auto" w:fill="auto"/>
            <w:hideMark/>
          </w:tcPr>
          <w:p w14:paraId="4442A40C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2" w:type="pct"/>
            <w:shd w:val="clear" w:color="auto" w:fill="auto"/>
            <w:hideMark/>
          </w:tcPr>
          <w:p w14:paraId="4B9C2EA9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0.040</w:t>
            </w:r>
          </w:p>
        </w:tc>
        <w:tc>
          <w:tcPr>
            <w:tcW w:w="733" w:type="pct"/>
            <w:shd w:val="clear" w:color="auto" w:fill="auto"/>
            <w:hideMark/>
          </w:tcPr>
          <w:p w14:paraId="41B6DC1E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555" w:type="pct"/>
            <w:shd w:val="clear" w:color="auto" w:fill="auto"/>
          </w:tcPr>
          <w:p w14:paraId="1F2732C2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Minion Pro" w:hAnsi="Minion Pro" w:cs="Times New Roman"/>
                <w:color w:val="000000"/>
                <w:sz w:val="24"/>
                <w:szCs w:val="24"/>
              </w:rPr>
              <w:t xml:space="preserve"> </w:t>
            </w: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581" w:type="pct"/>
            <w:shd w:val="clear" w:color="auto" w:fill="auto"/>
          </w:tcPr>
          <w:p w14:paraId="3DD2F75F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378.25</w:t>
            </w:r>
          </w:p>
        </w:tc>
      </w:tr>
      <w:tr w:rsidR="003008CA" w:rsidRPr="003650A7" w14:paraId="7FA7BD85" w14:textId="77777777" w:rsidTr="00916DDF">
        <w:tc>
          <w:tcPr>
            <w:tcW w:w="1227" w:type="pct"/>
            <w:shd w:val="clear" w:color="auto" w:fill="auto"/>
            <w:hideMark/>
          </w:tcPr>
          <w:p w14:paraId="0BE10AA2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Australia</w:t>
            </w:r>
          </w:p>
        </w:tc>
        <w:tc>
          <w:tcPr>
            <w:tcW w:w="522" w:type="pct"/>
            <w:shd w:val="clear" w:color="auto" w:fill="auto"/>
            <w:hideMark/>
          </w:tcPr>
          <w:p w14:paraId="53618F70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pct"/>
            <w:shd w:val="clear" w:color="auto" w:fill="auto"/>
            <w:hideMark/>
          </w:tcPr>
          <w:p w14:paraId="60C8AA6E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" w:type="pct"/>
            <w:shd w:val="clear" w:color="auto" w:fill="auto"/>
            <w:hideMark/>
          </w:tcPr>
          <w:p w14:paraId="0D3F29A3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pct"/>
            <w:shd w:val="clear" w:color="auto" w:fill="auto"/>
            <w:hideMark/>
          </w:tcPr>
          <w:p w14:paraId="4B2D065D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0.030</w:t>
            </w:r>
          </w:p>
        </w:tc>
        <w:tc>
          <w:tcPr>
            <w:tcW w:w="733" w:type="pct"/>
            <w:shd w:val="clear" w:color="auto" w:fill="auto"/>
            <w:hideMark/>
          </w:tcPr>
          <w:p w14:paraId="195A07D0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0.667</w:t>
            </w:r>
          </w:p>
        </w:tc>
        <w:tc>
          <w:tcPr>
            <w:tcW w:w="555" w:type="pct"/>
            <w:shd w:val="clear" w:color="auto" w:fill="auto"/>
          </w:tcPr>
          <w:p w14:paraId="2DEA6ADD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Minion Pro" w:hAnsi="Minion Pro" w:cs="Times New Roman"/>
                <w:color w:val="000000"/>
                <w:sz w:val="24"/>
                <w:szCs w:val="24"/>
              </w:rPr>
              <w:t xml:space="preserve"> </w:t>
            </w: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81" w:type="pct"/>
            <w:shd w:val="clear" w:color="auto" w:fill="auto"/>
          </w:tcPr>
          <w:p w14:paraId="151271E3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384.00</w:t>
            </w:r>
          </w:p>
        </w:tc>
      </w:tr>
      <w:tr w:rsidR="003008CA" w:rsidRPr="003650A7" w14:paraId="71EFB618" w14:textId="77777777" w:rsidTr="00916DDF">
        <w:tc>
          <w:tcPr>
            <w:tcW w:w="1227" w:type="pct"/>
            <w:shd w:val="clear" w:color="auto" w:fill="auto"/>
            <w:hideMark/>
          </w:tcPr>
          <w:p w14:paraId="611E9006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Denmark</w:t>
            </w:r>
          </w:p>
        </w:tc>
        <w:tc>
          <w:tcPr>
            <w:tcW w:w="522" w:type="pct"/>
            <w:shd w:val="clear" w:color="auto" w:fill="auto"/>
            <w:hideMark/>
          </w:tcPr>
          <w:p w14:paraId="6C8827FE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pct"/>
            <w:shd w:val="clear" w:color="auto" w:fill="auto"/>
            <w:hideMark/>
          </w:tcPr>
          <w:p w14:paraId="3E73381B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" w:type="pct"/>
            <w:shd w:val="clear" w:color="auto" w:fill="auto"/>
            <w:hideMark/>
          </w:tcPr>
          <w:p w14:paraId="653C2EF6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pct"/>
            <w:shd w:val="clear" w:color="auto" w:fill="auto"/>
            <w:hideMark/>
          </w:tcPr>
          <w:p w14:paraId="50E27453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0.030</w:t>
            </w:r>
          </w:p>
        </w:tc>
        <w:tc>
          <w:tcPr>
            <w:tcW w:w="733" w:type="pct"/>
            <w:shd w:val="clear" w:color="auto" w:fill="auto"/>
            <w:hideMark/>
          </w:tcPr>
          <w:p w14:paraId="1A956FA4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0.667</w:t>
            </w:r>
          </w:p>
        </w:tc>
        <w:tc>
          <w:tcPr>
            <w:tcW w:w="555" w:type="pct"/>
            <w:shd w:val="clear" w:color="auto" w:fill="auto"/>
          </w:tcPr>
          <w:p w14:paraId="71E8B819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81" w:type="pct"/>
            <w:shd w:val="clear" w:color="auto" w:fill="auto"/>
          </w:tcPr>
          <w:p w14:paraId="07EB88E7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206.67</w:t>
            </w:r>
          </w:p>
        </w:tc>
      </w:tr>
      <w:tr w:rsidR="003008CA" w:rsidRPr="003650A7" w14:paraId="12AF07EC" w14:textId="77777777" w:rsidTr="00916DDF">
        <w:tc>
          <w:tcPr>
            <w:tcW w:w="1227" w:type="pct"/>
            <w:shd w:val="clear" w:color="auto" w:fill="auto"/>
            <w:hideMark/>
          </w:tcPr>
          <w:p w14:paraId="1429AF0E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Canada</w:t>
            </w:r>
          </w:p>
        </w:tc>
        <w:tc>
          <w:tcPr>
            <w:tcW w:w="522" w:type="pct"/>
            <w:shd w:val="clear" w:color="auto" w:fill="auto"/>
            <w:hideMark/>
          </w:tcPr>
          <w:p w14:paraId="1E2D7B23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  <w:hideMark/>
          </w:tcPr>
          <w:p w14:paraId="51D9B964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  <w:shd w:val="clear" w:color="auto" w:fill="auto"/>
            <w:hideMark/>
          </w:tcPr>
          <w:p w14:paraId="28AA1CB4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pct"/>
            <w:shd w:val="clear" w:color="auto" w:fill="auto"/>
            <w:hideMark/>
          </w:tcPr>
          <w:p w14:paraId="211BE408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0.020</w:t>
            </w:r>
          </w:p>
        </w:tc>
        <w:tc>
          <w:tcPr>
            <w:tcW w:w="733" w:type="pct"/>
            <w:shd w:val="clear" w:color="auto" w:fill="auto"/>
            <w:hideMark/>
          </w:tcPr>
          <w:p w14:paraId="4607DB0D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555" w:type="pct"/>
            <w:shd w:val="clear" w:color="auto" w:fill="auto"/>
          </w:tcPr>
          <w:p w14:paraId="366B5AE3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581" w:type="pct"/>
            <w:shd w:val="clear" w:color="auto" w:fill="auto"/>
          </w:tcPr>
          <w:p w14:paraId="4F8A9626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202.00</w:t>
            </w:r>
          </w:p>
        </w:tc>
      </w:tr>
      <w:tr w:rsidR="003008CA" w:rsidRPr="003650A7" w14:paraId="6567A34E" w14:textId="77777777" w:rsidTr="00916DDF">
        <w:tc>
          <w:tcPr>
            <w:tcW w:w="1227" w:type="pct"/>
            <w:shd w:val="clear" w:color="auto" w:fill="auto"/>
            <w:hideMark/>
          </w:tcPr>
          <w:p w14:paraId="5FCFB396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Germany</w:t>
            </w:r>
          </w:p>
        </w:tc>
        <w:tc>
          <w:tcPr>
            <w:tcW w:w="522" w:type="pct"/>
            <w:shd w:val="clear" w:color="auto" w:fill="auto"/>
            <w:hideMark/>
          </w:tcPr>
          <w:p w14:paraId="3E296CF1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  <w:hideMark/>
          </w:tcPr>
          <w:p w14:paraId="56451F28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  <w:shd w:val="clear" w:color="auto" w:fill="auto"/>
            <w:hideMark/>
          </w:tcPr>
          <w:p w14:paraId="34C937EB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pct"/>
            <w:shd w:val="clear" w:color="auto" w:fill="auto"/>
            <w:hideMark/>
          </w:tcPr>
          <w:p w14:paraId="26730BEA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0.020</w:t>
            </w:r>
          </w:p>
        </w:tc>
        <w:tc>
          <w:tcPr>
            <w:tcW w:w="733" w:type="pct"/>
            <w:shd w:val="clear" w:color="auto" w:fill="auto"/>
            <w:hideMark/>
          </w:tcPr>
          <w:p w14:paraId="269CC5CF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555" w:type="pct"/>
            <w:shd w:val="clear" w:color="auto" w:fill="auto"/>
          </w:tcPr>
          <w:p w14:paraId="675D59B5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581" w:type="pct"/>
            <w:shd w:val="clear" w:color="auto" w:fill="auto"/>
          </w:tcPr>
          <w:p w14:paraId="034767D9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268.50</w:t>
            </w:r>
          </w:p>
        </w:tc>
      </w:tr>
      <w:tr w:rsidR="003008CA" w:rsidRPr="003650A7" w14:paraId="552159A4" w14:textId="77777777" w:rsidTr="00916DDF">
        <w:tc>
          <w:tcPr>
            <w:tcW w:w="1227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53F0DF5F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New Zealand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5AB62FE7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1A589C71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547667A0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5D725764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0.020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068F713F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0.500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14:paraId="47F8302A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</w:tcPr>
          <w:p w14:paraId="175C9087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247.50</w:t>
            </w:r>
          </w:p>
        </w:tc>
      </w:tr>
      <w:tr w:rsidR="003008CA" w:rsidRPr="003650A7" w14:paraId="65E390B8" w14:textId="77777777" w:rsidTr="00916DDF"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7B78D72B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SCP</w:t>
            </w:r>
            <w:r>
              <w:rPr>
                <w:rFonts w:ascii="Minion Pro" w:hAnsi="Minion Pro" w:cs="Times New Roman"/>
                <w:color w:val="000000"/>
                <w:sz w:val="24"/>
                <w:szCs w:val="24"/>
              </w:rPr>
              <w:t xml:space="preserve"> =</w:t>
            </w: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 xml:space="preserve"> single</w:t>
            </w:r>
            <w:r>
              <w:rPr>
                <w:rFonts w:ascii="Minion Pro" w:hAnsi="Minion Pro" w:cs="Times New Roman"/>
                <w:color w:val="000000"/>
                <w:sz w:val="24"/>
                <w:szCs w:val="24"/>
              </w:rPr>
              <w:t>-</w:t>
            </w: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country publication (intra-country collaboration)</w:t>
            </w:r>
            <w:r>
              <w:rPr>
                <w:rFonts w:ascii="Minion Pro" w:hAnsi="Minion Pro" w:cs="Times New Roman"/>
                <w:color w:val="000000"/>
                <w:sz w:val="24"/>
                <w:szCs w:val="24"/>
              </w:rPr>
              <w:t>;</w:t>
            </w: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 xml:space="preserve"> MCP</w:t>
            </w:r>
            <w:r>
              <w:rPr>
                <w:rFonts w:ascii="Minion Pro" w:hAnsi="Minion Pro" w:cs="Times New Roman"/>
                <w:color w:val="000000"/>
                <w:sz w:val="24"/>
                <w:szCs w:val="24"/>
              </w:rPr>
              <w:t xml:space="preserve"> =</w:t>
            </w: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 xml:space="preserve"> multiple</w:t>
            </w:r>
            <w:r>
              <w:rPr>
                <w:rFonts w:ascii="Minion Pro" w:hAnsi="Minion Pro" w:cs="Times New Roman"/>
                <w:color w:val="000000"/>
                <w:sz w:val="24"/>
                <w:szCs w:val="24"/>
              </w:rPr>
              <w:t>-</w:t>
            </w: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country publication (inter-country collaboration)</w:t>
            </w:r>
            <w:r>
              <w:rPr>
                <w:rFonts w:ascii="Minion Pro" w:hAnsi="Minion Pro" w:cs="Times New Roman"/>
                <w:color w:val="000000"/>
                <w:sz w:val="24"/>
                <w:szCs w:val="24"/>
              </w:rPr>
              <w:t xml:space="preserve">; </w:t>
            </w: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TNC</w:t>
            </w:r>
            <w:r>
              <w:rPr>
                <w:rFonts w:ascii="Minion Pro" w:hAnsi="Minion Pro" w:cs="Times New Roman"/>
                <w:color w:val="000000"/>
                <w:sz w:val="24"/>
                <w:szCs w:val="24"/>
              </w:rPr>
              <w:t xml:space="preserve"> = t</w:t>
            </w: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otal number of citations, AAC</w:t>
            </w:r>
            <w:r>
              <w:rPr>
                <w:rFonts w:ascii="Minion Pro" w:hAnsi="Minion Pro" w:cs="Times New Roman"/>
                <w:color w:val="000000"/>
                <w:sz w:val="24"/>
                <w:szCs w:val="24"/>
              </w:rPr>
              <w:t xml:space="preserve"> =</w:t>
            </w: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 xml:space="preserve"> </w:t>
            </w:r>
            <w:r w:rsidRPr="007A75B6">
              <w:rPr>
                <w:rFonts w:ascii="Minion Pro" w:hAnsi="Minion Pro" w:cs="Times New Roman"/>
                <w:color w:val="000000"/>
                <w:sz w:val="24"/>
                <w:szCs w:val="24"/>
              </w:rPr>
              <w:t>average article citations</w:t>
            </w:r>
            <w:r>
              <w:rPr>
                <w:rFonts w:ascii="Minion Pro" w:hAnsi="Minion Pro" w:cs="Times New Roman"/>
                <w:color w:val="000000"/>
                <w:sz w:val="24"/>
                <w:szCs w:val="24"/>
              </w:rPr>
              <w:t>.</w:t>
            </w:r>
            <w:r w:rsidRPr="007A75B6">
              <w:rPr>
                <w:rFonts w:ascii="Minion Pro" w:hAnsi="Minion Pro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633C5AC" w14:textId="77777777" w:rsidR="003008CA" w:rsidRDefault="003008CA" w:rsidP="003008CA">
      <w:pPr>
        <w:spacing w:after="0" w:line="240" w:lineRule="auto"/>
        <w:contextualSpacing/>
        <w:rPr>
          <w:rFonts w:ascii="Minion Pro" w:hAnsi="Minion Pro" w:cs="Times New Roman"/>
          <w:b/>
          <w:bCs/>
          <w:color w:val="000000"/>
          <w:sz w:val="24"/>
          <w:szCs w:val="24"/>
        </w:rPr>
      </w:pPr>
    </w:p>
    <w:p w14:paraId="6B3347BA" w14:textId="77777777" w:rsidR="003008CA" w:rsidRDefault="003008CA" w:rsidP="003008CA">
      <w:pPr>
        <w:spacing w:after="0" w:line="240" w:lineRule="auto"/>
        <w:contextualSpacing/>
        <w:rPr>
          <w:rFonts w:ascii="Minion Pro" w:hAnsi="Minion Pro" w:cs="Times New Roman"/>
          <w:b/>
          <w:bCs/>
          <w:color w:val="000000"/>
          <w:sz w:val="24"/>
          <w:szCs w:val="24"/>
        </w:rPr>
      </w:pPr>
    </w:p>
    <w:p w14:paraId="29538828" w14:textId="77777777" w:rsidR="003008CA" w:rsidRPr="003650A7" w:rsidRDefault="003008CA" w:rsidP="003008CA">
      <w:pPr>
        <w:spacing w:after="0" w:line="240" w:lineRule="auto"/>
        <w:contextualSpacing/>
        <w:rPr>
          <w:rFonts w:ascii="Minion Pro" w:hAnsi="Minion Pro" w:cs="Times New Roman"/>
          <w:color w:val="000000"/>
          <w:sz w:val="24"/>
          <w:szCs w:val="24"/>
        </w:rPr>
      </w:pPr>
      <w:r>
        <w:rPr>
          <w:rFonts w:ascii="Minion Pro" w:hAnsi="Minion Pro" w:cs="Times New Roman"/>
          <w:b/>
          <w:bCs/>
          <w:color w:val="000000"/>
          <w:sz w:val="24"/>
          <w:szCs w:val="24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08"/>
        <w:gridCol w:w="1644"/>
        <w:gridCol w:w="1509"/>
        <w:gridCol w:w="1644"/>
        <w:gridCol w:w="1413"/>
        <w:gridCol w:w="1642"/>
      </w:tblGrid>
      <w:tr w:rsidR="003008CA" w:rsidRPr="003650A7" w14:paraId="524396B8" w14:textId="77777777" w:rsidTr="00916DDF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49B3B6E" w14:textId="77777777" w:rsidR="003008CA" w:rsidRPr="00C331E2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C331E2">
              <w:rPr>
                <w:rFonts w:ascii="Minion Pro" w:hAnsi="Minion Pro" w:cs="Times New Roman"/>
                <w:b/>
                <w:bCs/>
                <w:color w:val="000000"/>
                <w:sz w:val="24"/>
                <w:szCs w:val="24"/>
              </w:rPr>
              <w:t>Table</w:t>
            </w:r>
            <w:r>
              <w:rPr>
                <w:rFonts w:ascii="Minion Pro" w:hAnsi="Minion Pro" w:cs="Times New Roman"/>
                <w:b/>
                <w:bCs/>
                <w:color w:val="000000"/>
                <w:sz w:val="24"/>
                <w:szCs w:val="24"/>
              </w:rPr>
              <w:t xml:space="preserve"> S5</w:t>
            </w:r>
            <w:r w:rsidRPr="00C331E2">
              <w:rPr>
                <w:rFonts w:ascii="Minion Pro" w:hAnsi="Minion Pro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331E2">
              <w:rPr>
                <w:rFonts w:ascii="Minion Pro" w:hAnsi="Minion Pro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31E2">
              <w:rPr>
                <w:rFonts w:ascii="Minion Pro" w:hAnsi="Minion Pro" w:cs="Times New Roman"/>
                <w:b/>
                <w:bCs/>
                <w:color w:val="000000"/>
                <w:sz w:val="24"/>
                <w:szCs w:val="24"/>
              </w:rPr>
              <w:t>The top frequency keywords analysis</w:t>
            </w:r>
          </w:p>
        </w:tc>
      </w:tr>
      <w:tr w:rsidR="003008CA" w:rsidRPr="003650A7" w14:paraId="59911121" w14:textId="77777777" w:rsidTr="00916DDF">
        <w:tc>
          <w:tcPr>
            <w:tcW w:w="16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9EDAF" w14:textId="77777777" w:rsidR="003008CA" w:rsidRPr="00C331E2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C331E2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 xml:space="preserve">Keywords </w:t>
            </w:r>
            <w:r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Pr="00C331E2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lus</w:t>
            </w:r>
            <w:r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31E2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C331E2">
              <w:rPr>
                <w:rFonts w:ascii="Minion Pro" w:eastAsia="Times New Roman" w:hAnsi="Minion Pro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</w:t>
            </w:r>
            <w:r w:rsidRPr="00C331E2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=889)</w:t>
            </w:r>
          </w:p>
        </w:tc>
        <w:tc>
          <w:tcPr>
            <w:tcW w:w="16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00812" w14:textId="77777777" w:rsidR="003008CA" w:rsidRPr="00C331E2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C331E2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 xml:space="preserve">Title </w:t>
            </w:r>
            <w:r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w</w:t>
            </w:r>
            <w:r w:rsidRPr="00C331E2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ords (</w:t>
            </w:r>
            <w:r w:rsidRPr="00C331E2">
              <w:rPr>
                <w:rFonts w:ascii="Minion Pro" w:eastAsia="Times New Roman" w:hAnsi="Minion Pro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</w:t>
            </w:r>
            <w:r w:rsidRPr="00C331E2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=316)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28EE7" w14:textId="77777777" w:rsidR="003008CA" w:rsidRPr="00C331E2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C331E2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Abstract (</w:t>
            </w:r>
            <w:r w:rsidRPr="00C331E2">
              <w:rPr>
                <w:rFonts w:ascii="Minion Pro" w:eastAsia="Times New Roman" w:hAnsi="Minion Pro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</w:t>
            </w:r>
            <w:r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=</w:t>
            </w:r>
            <w:r w:rsidRPr="00C331E2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31E2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587)</w:t>
            </w:r>
          </w:p>
        </w:tc>
      </w:tr>
      <w:tr w:rsidR="003008CA" w:rsidRPr="003650A7" w14:paraId="1AD691DD" w14:textId="77777777" w:rsidTr="00916DDF"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AF755" w14:textId="77777777" w:rsidR="003008CA" w:rsidRPr="00C331E2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C331E2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 xml:space="preserve"> Word</w:t>
            </w: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FF3146" w14:textId="77777777" w:rsidR="003008CA" w:rsidRPr="00C331E2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C331E2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Occurrence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C122983" w14:textId="77777777" w:rsidR="003008CA" w:rsidRPr="00C331E2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C331E2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Word</w:t>
            </w: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FCF73B0" w14:textId="77777777" w:rsidR="003008CA" w:rsidRPr="00C331E2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C331E2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Occurrence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5EC66" w14:textId="77777777" w:rsidR="003008CA" w:rsidRPr="00C331E2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C331E2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Word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AC725" w14:textId="77777777" w:rsidR="003008CA" w:rsidRPr="00C331E2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C331E2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  <w:t>Occurrence</w:t>
            </w:r>
          </w:p>
        </w:tc>
      </w:tr>
      <w:tr w:rsidR="003008CA" w:rsidRPr="003650A7" w14:paraId="75AF3CEF" w14:textId="77777777" w:rsidTr="00916DDF">
        <w:tc>
          <w:tcPr>
            <w:tcW w:w="806" w:type="pct"/>
            <w:tcBorders>
              <w:top w:val="single" w:sz="4" w:space="0" w:color="auto"/>
            </w:tcBorders>
            <w:shd w:val="clear" w:color="auto" w:fill="auto"/>
          </w:tcPr>
          <w:p w14:paraId="34A68056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Hlk112102132"/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Pregnancy</w:t>
            </w:r>
            <w:bookmarkEnd w:id="0"/>
          </w:p>
        </w:tc>
        <w:tc>
          <w:tcPr>
            <w:tcW w:w="878" w:type="pct"/>
            <w:tcBorders>
              <w:top w:val="single" w:sz="4" w:space="0" w:color="auto"/>
            </w:tcBorders>
            <w:shd w:val="clear" w:color="auto" w:fill="auto"/>
          </w:tcPr>
          <w:p w14:paraId="72962DCB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806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0667BAB0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Smoking</w:t>
            </w:r>
          </w:p>
        </w:tc>
        <w:tc>
          <w:tcPr>
            <w:tcW w:w="878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5471A1D1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55" w:type="pct"/>
            <w:tcBorders>
              <w:top w:val="single" w:sz="4" w:space="0" w:color="auto"/>
            </w:tcBorders>
            <w:shd w:val="clear" w:color="auto" w:fill="auto"/>
          </w:tcPr>
          <w:p w14:paraId="2659AB64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Smoking</w:t>
            </w:r>
          </w:p>
        </w:tc>
        <w:tc>
          <w:tcPr>
            <w:tcW w:w="877" w:type="pct"/>
            <w:tcBorders>
              <w:top w:val="single" w:sz="4" w:space="0" w:color="auto"/>
            </w:tcBorders>
            <w:shd w:val="clear" w:color="auto" w:fill="auto"/>
          </w:tcPr>
          <w:p w14:paraId="5910D459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538</w:t>
            </w:r>
          </w:p>
        </w:tc>
      </w:tr>
      <w:tr w:rsidR="003008CA" w:rsidRPr="003650A7" w14:paraId="4AF953ED" w14:textId="77777777" w:rsidTr="00916DDF">
        <w:tc>
          <w:tcPr>
            <w:tcW w:w="806" w:type="pct"/>
            <w:shd w:val="clear" w:color="auto" w:fill="auto"/>
          </w:tcPr>
          <w:p w14:paraId="5EC19E86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878" w:type="pct"/>
            <w:shd w:val="clear" w:color="auto" w:fill="auto"/>
          </w:tcPr>
          <w:p w14:paraId="44EB64B4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06" w:type="pct"/>
            <w:shd w:val="clear" w:color="auto" w:fill="auto"/>
            <w:hideMark/>
          </w:tcPr>
          <w:p w14:paraId="1583280F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Maternal</w:t>
            </w:r>
          </w:p>
        </w:tc>
        <w:tc>
          <w:tcPr>
            <w:tcW w:w="878" w:type="pct"/>
            <w:shd w:val="clear" w:color="auto" w:fill="auto"/>
            <w:hideMark/>
          </w:tcPr>
          <w:p w14:paraId="63A472AE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55" w:type="pct"/>
            <w:shd w:val="clear" w:color="auto" w:fill="auto"/>
          </w:tcPr>
          <w:p w14:paraId="36D075FF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Pregnancy</w:t>
            </w:r>
          </w:p>
        </w:tc>
        <w:tc>
          <w:tcPr>
            <w:tcW w:w="877" w:type="pct"/>
            <w:shd w:val="clear" w:color="auto" w:fill="auto"/>
          </w:tcPr>
          <w:p w14:paraId="764B89FB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311</w:t>
            </w:r>
          </w:p>
        </w:tc>
      </w:tr>
      <w:tr w:rsidR="003008CA" w:rsidRPr="003650A7" w14:paraId="619CCE8C" w14:textId="77777777" w:rsidTr="00916DDF">
        <w:tc>
          <w:tcPr>
            <w:tcW w:w="806" w:type="pct"/>
            <w:shd w:val="clear" w:color="auto" w:fill="auto"/>
          </w:tcPr>
          <w:p w14:paraId="5A157ABF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Smoking</w:t>
            </w:r>
          </w:p>
        </w:tc>
        <w:tc>
          <w:tcPr>
            <w:tcW w:w="878" w:type="pct"/>
            <w:shd w:val="clear" w:color="auto" w:fill="auto"/>
          </w:tcPr>
          <w:p w14:paraId="0512CE74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06" w:type="pct"/>
            <w:shd w:val="clear" w:color="auto" w:fill="auto"/>
            <w:hideMark/>
          </w:tcPr>
          <w:p w14:paraId="3D86DC2E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Pregnancy</w:t>
            </w:r>
          </w:p>
        </w:tc>
        <w:tc>
          <w:tcPr>
            <w:tcW w:w="878" w:type="pct"/>
            <w:shd w:val="clear" w:color="auto" w:fill="auto"/>
            <w:hideMark/>
          </w:tcPr>
          <w:p w14:paraId="79B9B8B5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55" w:type="pct"/>
            <w:shd w:val="clear" w:color="auto" w:fill="auto"/>
          </w:tcPr>
          <w:p w14:paraId="64EFFC73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Maternal</w:t>
            </w:r>
          </w:p>
        </w:tc>
        <w:tc>
          <w:tcPr>
            <w:tcW w:w="877" w:type="pct"/>
            <w:shd w:val="clear" w:color="auto" w:fill="auto"/>
          </w:tcPr>
          <w:p w14:paraId="65B4BBFD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237</w:t>
            </w:r>
          </w:p>
        </w:tc>
      </w:tr>
      <w:tr w:rsidR="003008CA" w:rsidRPr="003650A7" w14:paraId="1EABB1A1" w14:textId="77777777" w:rsidTr="00916DDF">
        <w:tc>
          <w:tcPr>
            <w:tcW w:w="806" w:type="pct"/>
            <w:shd w:val="clear" w:color="auto" w:fill="auto"/>
          </w:tcPr>
          <w:p w14:paraId="57ACB171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Human</w:t>
            </w:r>
          </w:p>
        </w:tc>
        <w:tc>
          <w:tcPr>
            <w:tcW w:w="878" w:type="pct"/>
            <w:shd w:val="clear" w:color="auto" w:fill="auto"/>
          </w:tcPr>
          <w:p w14:paraId="17201B10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06" w:type="pct"/>
            <w:shd w:val="clear" w:color="auto" w:fill="auto"/>
            <w:hideMark/>
          </w:tcPr>
          <w:p w14:paraId="45BAF494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Prenatal</w:t>
            </w:r>
          </w:p>
        </w:tc>
        <w:tc>
          <w:tcPr>
            <w:tcW w:w="878" w:type="pct"/>
            <w:shd w:val="clear" w:color="auto" w:fill="auto"/>
            <w:hideMark/>
          </w:tcPr>
          <w:p w14:paraId="30459B59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5" w:type="pct"/>
            <w:shd w:val="clear" w:color="auto" w:fill="auto"/>
          </w:tcPr>
          <w:p w14:paraId="7965670A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Ci</w:t>
            </w:r>
          </w:p>
        </w:tc>
        <w:tc>
          <w:tcPr>
            <w:tcW w:w="877" w:type="pct"/>
            <w:shd w:val="clear" w:color="auto" w:fill="auto"/>
          </w:tcPr>
          <w:p w14:paraId="422EF64D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138</w:t>
            </w:r>
          </w:p>
        </w:tc>
      </w:tr>
      <w:tr w:rsidR="003008CA" w:rsidRPr="003650A7" w14:paraId="419C5C14" w14:textId="77777777" w:rsidTr="00916DDF">
        <w:tc>
          <w:tcPr>
            <w:tcW w:w="806" w:type="pct"/>
            <w:shd w:val="clear" w:color="auto" w:fill="auto"/>
          </w:tcPr>
          <w:p w14:paraId="3BCA362B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Infant</w:t>
            </w:r>
          </w:p>
        </w:tc>
        <w:tc>
          <w:tcPr>
            <w:tcW w:w="878" w:type="pct"/>
            <w:shd w:val="clear" w:color="auto" w:fill="auto"/>
          </w:tcPr>
          <w:p w14:paraId="578CF0CD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6" w:type="pct"/>
            <w:shd w:val="clear" w:color="auto" w:fill="auto"/>
            <w:hideMark/>
          </w:tcPr>
          <w:p w14:paraId="54FED8DD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Exposure</w:t>
            </w:r>
          </w:p>
        </w:tc>
        <w:tc>
          <w:tcPr>
            <w:tcW w:w="878" w:type="pct"/>
            <w:shd w:val="clear" w:color="auto" w:fill="auto"/>
            <w:hideMark/>
          </w:tcPr>
          <w:p w14:paraId="4FD281CE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5" w:type="pct"/>
            <w:shd w:val="clear" w:color="auto" w:fill="auto"/>
          </w:tcPr>
          <w:p w14:paraId="59CAAEC6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Women</w:t>
            </w:r>
          </w:p>
        </w:tc>
        <w:tc>
          <w:tcPr>
            <w:tcW w:w="877" w:type="pct"/>
            <w:shd w:val="clear" w:color="auto" w:fill="auto"/>
          </w:tcPr>
          <w:p w14:paraId="4F9FD432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3008CA" w:rsidRPr="003650A7" w14:paraId="70B7B569" w14:textId="77777777" w:rsidTr="00916DDF">
        <w:tc>
          <w:tcPr>
            <w:tcW w:w="806" w:type="pct"/>
            <w:shd w:val="clear" w:color="auto" w:fill="auto"/>
          </w:tcPr>
          <w:p w14:paraId="268543E8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Adult</w:t>
            </w:r>
          </w:p>
        </w:tc>
        <w:tc>
          <w:tcPr>
            <w:tcW w:w="878" w:type="pct"/>
            <w:shd w:val="clear" w:color="auto" w:fill="auto"/>
          </w:tcPr>
          <w:p w14:paraId="618AF08C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06" w:type="pct"/>
            <w:shd w:val="clear" w:color="auto" w:fill="auto"/>
            <w:hideMark/>
          </w:tcPr>
          <w:p w14:paraId="2A3B1FD3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Tobacco</w:t>
            </w:r>
          </w:p>
        </w:tc>
        <w:tc>
          <w:tcPr>
            <w:tcW w:w="878" w:type="pct"/>
            <w:shd w:val="clear" w:color="auto" w:fill="auto"/>
            <w:hideMark/>
          </w:tcPr>
          <w:p w14:paraId="3940A9E2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5" w:type="pct"/>
            <w:shd w:val="clear" w:color="auto" w:fill="auto"/>
          </w:tcPr>
          <w:p w14:paraId="00C220D7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Exposure</w:t>
            </w:r>
          </w:p>
        </w:tc>
        <w:tc>
          <w:tcPr>
            <w:tcW w:w="877" w:type="pct"/>
            <w:shd w:val="clear" w:color="auto" w:fill="auto"/>
          </w:tcPr>
          <w:p w14:paraId="32729480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129</w:t>
            </w:r>
          </w:p>
        </w:tc>
      </w:tr>
      <w:tr w:rsidR="003008CA" w:rsidRPr="003650A7" w14:paraId="23FA703D" w14:textId="77777777" w:rsidTr="00916DDF">
        <w:tc>
          <w:tcPr>
            <w:tcW w:w="806" w:type="pct"/>
            <w:shd w:val="clear" w:color="auto" w:fill="auto"/>
          </w:tcPr>
          <w:p w14:paraId="52B76A5A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Article</w:t>
            </w:r>
          </w:p>
        </w:tc>
        <w:tc>
          <w:tcPr>
            <w:tcW w:w="878" w:type="pct"/>
            <w:shd w:val="clear" w:color="auto" w:fill="auto"/>
          </w:tcPr>
          <w:p w14:paraId="6177E1D3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06" w:type="pct"/>
            <w:shd w:val="clear" w:color="auto" w:fill="auto"/>
            <w:hideMark/>
          </w:tcPr>
          <w:p w14:paraId="4F1F4168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Effects</w:t>
            </w:r>
          </w:p>
        </w:tc>
        <w:tc>
          <w:tcPr>
            <w:tcW w:w="878" w:type="pct"/>
            <w:shd w:val="clear" w:color="auto" w:fill="auto"/>
            <w:hideMark/>
          </w:tcPr>
          <w:p w14:paraId="7D1CFFE1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5" w:type="pct"/>
            <w:shd w:val="clear" w:color="auto" w:fill="auto"/>
          </w:tcPr>
          <w:p w14:paraId="5C91576B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Risk</w:t>
            </w:r>
          </w:p>
        </w:tc>
        <w:tc>
          <w:tcPr>
            <w:tcW w:w="877" w:type="pct"/>
            <w:shd w:val="clear" w:color="auto" w:fill="auto"/>
          </w:tcPr>
          <w:p w14:paraId="4ED3874D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3008CA" w:rsidRPr="003650A7" w14:paraId="5FD76102" w14:textId="77777777" w:rsidTr="00916DDF">
        <w:tc>
          <w:tcPr>
            <w:tcW w:w="806" w:type="pct"/>
            <w:shd w:val="clear" w:color="auto" w:fill="auto"/>
          </w:tcPr>
          <w:p w14:paraId="59B090C7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Child</w:t>
            </w:r>
          </w:p>
        </w:tc>
        <w:tc>
          <w:tcPr>
            <w:tcW w:w="878" w:type="pct"/>
            <w:shd w:val="clear" w:color="auto" w:fill="auto"/>
          </w:tcPr>
          <w:p w14:paraId="65AEFA1B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06" w:type="pct"/>
            <w:shd w:val="clear" w:color="auto" w:fill="auto"/>
            <w:hideMark/>
          </w:tcPr>
          <w:p w14:paraId="04BDD985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Smoke</w:t>
            </w:r>
          </w:p>
        </w:tc>
        <w:tc>
          <w:tcPr>
            <w:tcW w:w="878" w:type="pct"/>
            <w:shd w:val="clear" w:color="auto" w:fill="auto"/>
            <w:hideMark/>
          </w:tcPr>
          <w:p w14:paraId="024E7286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5" w:type="pct"/>
            <w:shd w:val="clear" w:color="auto" w:fill="auto"/>
          </w:tcPr>
          <w:p w14:paraId="168C42CB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Birth</w:t>
            </w:r>
          </w:p>
        </w:tc>
        <w:tc>
          <w:tcPr>
            <w:tcW w:w="877" w:type="pct"/>
            <w:shd w:val="clear" w:color="auto" w:fill="auto"/>
          </w:tcPr>
          <w:p w14:paraId="1DEB1D7F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3008CA" w:rsidRPr="003650A7" w14:paraId="387A4324" w14:textId="77777777" w:rsidTr="00916DDF">
        <w:tc>
          <w:tcPr>
            <w:tcW w:w="806" w:type="pct"/>
            <w:shd w:val="clear" w:color="auto" w:fill="auto"/>
          </w:tcPr>
          <w:p w14:paraId="64B17BB1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Newborn</w:t>
            </w:r>
          </w:p>
        </w:tc>
        <w:tc>
          <w:tcPr>
            <w:tcW w:w="878" w:type="pct"/>
            <w:shd w:val="clear" w:color="auto" w:fill="auto"/>
          </w:tcPr>
          <w:p w14:paraId="07E319B5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06" w:type="pct"/>
            <w:shd w:val="clear" w:color="auto" w:fill="auto"/>
            <w:hideMark/>
          </w:tcPr>
          <w:p w14:paraId="2E5DF784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Birth</w:t>
            </w:r>
          </w:p>
        </w:tc>
        <w:tc>
          <w:tcPr>
            <w:tcW w:w="878" w:type="pct"/>
            <w:shd w:val="clear" w:color="auto" w:fill="auto"/>
            <w:hideMark/>
          </w:tcPr>
          <w:p w14:paraId="65ED56B9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5" w:type="pct"/>
            <w:shd w:val="clear" w:color="auto" w:fill="auto"/>
          </w:tcPr>
          <w:p w14:paraId="5D24D3E4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Children</w:t>
            </w:r>
          </w:p>
        </w:tc>
        <w:tc>
          <w:tcPr>
            <w:tcW w:w="877" w:type="pct"/>
            <w:shd w:val="clear" w:color="auto" w:fill="auto"/>
          </w:tcPr>
          <w:p w14:paraId="68E1C61D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3008CA" w:rsidRPr="003650A7" w14:paraId="4BCE59E6" w14:textId="77777777" w:rsidTr="00DE5F12">
        <w:tc>
          <w:tcPr>
            <w:tcW w:w="806" w:type="pct"/>
            <w:shd w:val="clear" w:color="auto" w:fill="auto"/>
          </w:tcPr>
          <w:p w14:paraId="456E988A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878" w:type="pct"/>
            <w:shd w:val="clear" w:color="auto" w:fill="auto"/>
          </w:tcPr>
          <w:p w14:paraId="3EDEC584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06" w:type="pct"/>
            <w:shd w:val="clear" w:color="auto" w:fill="auto"/>
            <w:hideMark/>
          </w:tcPr>
          <w:p w14:paraId="034C3B90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Children</w:t>
            </w:r>
          </w:p>
        </w:tc>
        <w:tc>
          <w:tcPr>
            <w:tcW w:w="878" w:type="pct"/>
            <w:shd w:val="clear" w:color="auto" w:fill="auto"/>
            <w:hideMark/>
          </w:tcPr>
          <w:p w14:paraId="1E95B84A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5" w:type="pct"/>
            <w:shd w:val="clear" w:color="auto" w:fill="auto"/>
          </w:tcPr>
          <w:p w14:paraId="70CBB278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Studies</w:t>
            </w:r>
          </w:p>
        </w:tc>
        <w:tc>
          <w:tcPr>
            <w:tcW w:w="877" w:type="pct"/>
            <w:shd w:val="clear" w:color="auto" w:fill="auto"/>
          </w:tcPr>
          <w:p w14:paraId="518A904A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eastAsia="Times New Roman" w:hAnsi="Minion Pro" w:cs="Times New Roman"/>
                <w:color w:val="000000"/>
                <w:sz w:val="24"/>
                <w:szCs w:val="24"/>
              </w:rPr>
            </w:pPr>
            <w:r w:rsidRPr="003650A7">
              <w:rPr>
                <w:rFonts w:ascii="Minion Pro" w:hAnsi="Minion Pro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3008CA" w:rsidRPr="003650A7" w14:paraId="43FFEE64" w14:textId="77777777" w:rsidTr="00DE5F12">
        <w:tc>
          <w:tcPr>
            <w:tcW w:w="5000" w:type="pct"/>
            <w:gridSpan w:val="6"/>
            <w:shd w:val="clear" w:color="auto" w:fill="auto"/>
          </w:tcPr>
          <w:p w14:paraId="465B9F6D" w14:textId="77777777" w:rsidR="003008CA" w:rsidRPr="003650A7" w:rsidRDefault="003008CA" w:rsidP="00916DDF">
            <w:pPr>
              <w:spacing w:after="0" w:line="240" w:lineRule="auto"/>
              <w:contextualSpacing/>
              <w:rPr>
                <w:rFonts w:ascii="Minion Pro" w:hAnsi="Minion Pro" w:cs="Times New Roman"/>
                <w:color w:val="000000"/>
                <w:sz w:val="24"/>
                <w:szCs w:val="24"/>
              </w:rPr>
            </w:pPr>
            <w:r w:rsidRPr="00C331E2">
              <w:rPr>
                <w:rFonts w:ascii="Minion Pro" w:hAnsi="Minion Pro" w:cs="Times New Roman"/>
                <w:color w:val="000000"/>
                <w:sz w:val="24"/>
                <w:szCs w:val="24"/>
              </w:rPr>
              <w:t>Keywords plus = words or phrases that frequently appear in the titles of an article’s references.</w:t>
            </w:r>
          </w:p>
        </w:tc>
      </w:tr>
    </w:tbl>
    <w:p w14:paraId="4C694B58" w14:textId="77777777" w:rsidR="003008CA" w:rsidRPr="003650A7" w:rsidRDefault="003008CA" w:rsidP="003008CA">
      <w:pPr>
        <w:spacing w:after="0" w:line="240" w:lineRule="auto"/>
        <w:contextualSpacing/>
        <w:rPr>
          <w:rStyle w:val="Strong"/>
          <w:rFonts w:ascii="Minion Pro" w:eastAsia="Microsoft YaHei" w:hAnsi="Minion Pro"/>
          <w:color w:val="000000"/>
          <w:sz w:val="24"/>
          <w:szCs w:val="24"/>
          <w:shd w:val="clear" w:color="auto" w:fill="FFFFFF"/>
        </w:rPr>
      </w:pPr>
    </w:p>
    <w:p w14:paraId="7E7C40B6" w14:textId="77777777" w:rsidR="003008CA" w:rsidRPr="003650A7" w:rsidRDefault="003008CA" w:rsidP="003008CA">
      <w:pPr>
        <w:spacing w:after="0" w:line="240" w:lineRule="auto"/>
        <w:contextualSpacing/>
        <w:rPr>
          <w:rStyle w:val="Strong"/>
          <w:rFonts w:ascii="Minion Pro" w:eastAsia="Microsoft YaHei" w:hAnsi="Minion Pro"/>
          <w:color w:val="000000"/>
          <w:sz w:val="24"/>
          <w:szCs w:val="24"/>
          <w:shd w:val="clear" w:color="auto" w:fill="FFFFFF"/>
        </w:rPr>
      </w:pPr>
    </w:p>
    <w:p w14:paraId="7FCB8CD6" w14:textId="77777777" w:rsidR="003008CA" w:rsidRPr="003650A7" w:rsidRDefault="003008CA" w:rsidP="003008CA">
      <w:pPr>
        <w:spacing w:after="0" w:line="240" w:lineRule="auto"/>
        <w:contextualSpacing/>
        <w:rPr>
          <w:rStyle w:val="Strong"/>
          <w:rFonts w:ascii="Minion Pro" w:eastAsia="Microsoft YaHei" w:hAnsi="Minion Pro"/>
          <w:color w:val="000000"/>
          <w:sz w:val="24"/>
          <w:szCs w:val="24"/>
          <w:shd w:val="clear" w:color="auto" w:fill="FFFFFF"/>
        </w:rPr>
      </w:pPr>
    </w:p>
    <w:p w14:paraId="3EE6DE5C" w14:textId="77777777" w:rsidR="003008CA" w:rsidRPr="003650A7" w:rsidRDefault="003008CA" w:rsidP="003008CA">
      <w:pPr>
        <w:spacing w:after="0" w:line="240" w:lineRule="auto"/>
        <w:contextualSpacing/>
        <w:rPr>
          <w:rStyle w:val="Strong"/>
          <w:rFonts w:ascii="Minion Pro" w:eastAsia="Microsoft YaHei" w:hAnsi="Minion Pro"/>
          <w:color w:val="000000"/>
          <w:sz w:val="24"/>
          <w:szCs w:val="24"/>
          <w:shd w:val="clear" w:color="auto" w:fill="FFFFFF"/>
        </w:rPr>
      </w:pPr>
    </w:p>
    <w:p w14:paraId="39ED4990" w14:textId="77777777" w:rsidR="003008CA" w:rsidRPr="003650A7" w:rsidRDefault="003008CA" w:rsidP="003008CA">
      <w:pPr>
        <w:spacing w:after="0" w:line="240" w:lineRule="auto"/>
        <w:contextualSpacing/>
        <w:rPr>
          <w:rStyle w:val="Strong"/>
          <w:rFonts w:ascii="Minion Pro" w:eastAsia="Microsoft YaHei" w:hAnsi="Minion Pro"/>
          <w:color w:val="000000"/>
          <w:sz w:val="24"/>
          <w:szCs w:val="24"/>
          <w:shd w:val="clear" w:color="auto" w:fill="FFFFFF"/>
        </w:rPr>
      </w:pPr>
    </w:p>
    <w:p w14:paraId="5F2BE07E" w14:textId="77777777" w:rsidR="003008CA" w:rsidRPr="003650A7" w:rsidRDefault="003008CA" w:rsidP="003008CA">
      <w:pPr>
        <w:spacing w:after="0" w:line="240" w:lineRule="auto"/>
        <w:contextualSpacing/>
        <w:rPr>
          <w:rStyle w:val="Strong"/>
          <w:rFonts w:ascii="Minion Pro" w:eastAsia="Microsoft YaHei" w:hAnsi="Minion Pro"/>
          <w:color w:val="000000"/>
          <w:sz w:val="24"/>
          <w:szCs w:val="24"/>
          <w:shd w:val="clear" w:color="auto" w:fill="FFFFFF"/>
        </w:rPr>
      </w:pPr>
    </w:p>
    <w:p w14:paraId="3150310B" w14:textId="77777777" w:rsidR="003008CA" w:rsidRPr="003650A7" w:rsidRDefault="003008CA" w:rsidP="003008CA">
      <w:pPr>
        <w:spacing w:after="0" w:line="240" w:lineRule="auto"/>
        <w:contextualSpacing/>
        <w:rPr>
          <w:rFonts w:ascii="Minion Pro" w:hAnsi="Minion Pro"/>
          <w:sz w:val="24"/>
          <w:szCs w:val="24"/>
        </w:rPr>
      </w:pPr>
    </w:p>
    <w:p w14:paraId="6C7642B8" w14:textId="77777777" w:rsidR="003008CA" w:rsidRPr="003650A7" w:rsidRDefault="003008CA" w:rsidP="003008CA">
      <w:pPr>
        <w:spacing w:after="0" w:line="240" w:lineRule="auto"/>
        <w:contextualSpacing/>
        <w:rPr>
          <w:rFonts w:ascii="Minion Pro" w:hAnsi="Minion Pro" w:cs="Times New Roman"/>
          <w:sz w:val="24"/>
          <w:szCs w:val="24"/>
        </w:rPr>
      </w:pPr>
    </w:p>
    <w:p w14:paraId="0FEA70E0" w14:textId="77777777" w:rsidR="003008CA" w:rsidRPr="003650A7" w:rsidRDefault="003008CA" w:rsidP="003008CA">
      <w:pPr>
        <w:spacing w:after="0" w:line="240" w:lineRule="auto"/>
        <w:contextualSpacing/>
        <w:rPr>
          <w:rFonts w:ascii="Minion Pro" w:hAnsi="Minion Pro" w:cs="Times New Roman"/>
          <w:sz w:val="24"/>
          <w:szCs w:val="24"/>
        </w:rPr>
      </w:pPr>
    </w:p>
    <w:p w14:paraId="2FF907BC" w14:textId="77777777" w:rsidR="00D318D8" w:rsidRDefault="00D318D8"/>
    <w:sectPr w:rsidR="00D318D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C088" w14:textId="77777777" w:rsidR="004860A3" w:rsidRDefault="004860A3">
      <w:pPr>
        <w:spacing w:after="0" w:line="240" w:lineRule="auto"/>
      </w:pPr>
      <w:r>
        <w:separator/>
      </w:r>
    </w:p>
  </w:endnote>
  <w:endnote w:type="continuationSeparator" w:id="0">
    <w:p w14:paraId="44F972A6" w14:textId="77777777" w:rsidR="004860A3" w:rsidRDefault="0048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B3FF" w14:textId="77777777" w:rsidR="00000000" w:rsidRDefault="00000000">
    <w:pPr>
      <w:pStyle w:val="Footer"/>
      <w:jc w:val="center"/>
    </w:pPr>
  </w:p>
  <w:p w14:paraId="4DAB0618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CEE02" w14:textId="77777777" w:rsidR="004860A3" w:rsidRDefault="004860A3">
      <w:pPr>
        <w:spacing w:after="0" w:line="240" w:lineRule="auto"/>
      </w:pPr>
      <w:r>
        <w:separator/>
      </w:r>
    </w:p>
  </w:footnote>
  <w:footnote w:type="continuationSeparator" w:id="0">
    <w:p w14:paraId="48840261" w14:textId="77777777" w:rsidR="004860A3" w:rsidRDefault="00486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8CA"/>
    <w:rsid w:val="003008CA"/>
    <w:rsid w:val="004860A3"/>
    <w:rsid w:val="00D318D8"/>
    <w:rsid w:val="00DB764C"/>
    <w:rsid w:val="00D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FFA83B"/>
  <w15:chartTrackingRefBased/>
  <w15:docId w15:val="{A075153C-5821-40FA-B035-22DAF896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8CA"/>
    <w:rPr>
      <w:rFonts w:ascii="Calibri" w:eastAsia="DengXi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008CA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00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8CA"/>
    <w:rPr>
      <w:rFonts w:ascii="Calibri" w:eastAsia="DengXian" w:hAnsi="Calibri" w:cs="Arial"/>
    </w:rPr>
  </w:style>
  <w:style w:type="character" w:styleId="CommentReference">
    <w:name w:val="annotation reference"/>
    <w:uiPriority w:val="99"/>
    <w:semiHidden/>
    <w:unhideWhenUsed/>
    <w:rsid w:val="00300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08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08CA"/>
    <w:rPr>
      <w:rFonts w:ascii="Calibri" w:eastAsia="DengXian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8CA"/>
    <w:rPr>
      <w:rFonts w:ascii="Segoe UI" w:eastAsia="DengXi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emap.info/paper/20809087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Kirsten Morreira</cp:lastModifiedBy>
  <cp:revision>2</cp:revision>
  <dcterms:created xsi:type="dcterms:W3CDTF">2023-10-17T12:30:00Z</dcterms:created>
  <dcterms:modified xsi:type="dcterms:W3CDTF">2023-10-17T12:30:00Z</dcterms:modified>
</cp:coreProperties>
</file>